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00A5" w14:textId="77777777" w:rsidR="00915611" w:rsidRDefault="00C00D9F">
      <w:pPr>
        <w:pBdr>
          <w:top w:val="single" w:sz="6" w:space="1" w:color="00000A"/>
          <w:left w:val="single" w:sz="6" w:space="0" w:color="00000A"/>
          <w:bottom w:val="single" w:sz="6" w:space="1" w:color="00000A"/>
          <w:right w:val="single" w:sz="6" w:space="1" w:color="00000A"/>
        </w:pBdr>
        <w:shd w:val="pct10" w:color="auto" w:fill="auto"/>
        <w:jc w:val="center"/>
        <w:rPr>
          <w:b/>
          <w:sz w:val="32"/>
        </w:rPr>
      </w:pPr>
      <w:r>
        <w:rPr>
          <w:b/>
          <w:sz w:val="32"/>
        </w:rPr>
        <w:br/>
      </w:r>
      <w:r>
        <w:rPr>
          <w:b/>
          <w:noProof/>
          <w:sz w:val="32"/>
        </w:rPr>
        <w:drawing>
          <wp:inline distT="0" distB="0" distL="0" distR="0" wp14:anchorId="7BBAF571" wp14:editId="4E66D760">
            <wp:extent cx="4320540" cy="998220"/>
            <wp:effectExtent l="0" t="0" r="0" b="0"/>
            <wp:docPr id="1" name="Afbeelding 1" descr="main_to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main_top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27B34" w14:textId="77777777" w:rsidR="00915611" w:rsidRDefault="00C00D9F">
      <w:pPr>
        <w:pBdr>
          <w:top w:val="single" w:sz="6" w:space="1" w:color="00000A"/>
          <w:left w:val="single" w:sz="6" w:space="0" w:color="00000A"/>
          <w:bottom w:val="single" w:sz="6" w:space="1" w:color="00000A"/>
          <w:right w:val="single" w:sz="6" w:space="1" w:color="00000A"/>
        </w:pBdr>
        <w:shd w:val="pct10" w:color="auto" w:fill="auto"/>
        <w:jc w:val="center"/>
        <w:rPr>
          <w:b/>
          <w:sz w:val="32"/>
        </w:rPr>
      </w:pPr>
      <w:r>
        <w:rPr>
          <w:b/>
          <w:sz w:val="28"/>
        </w:rPr>
        <w:t xml:space="preserve">PACO ZWEMFEEST </w:t>
      </w:r>
    </w:p>
    <w:p w14:paraId="40DD5BBF" w14:textId="75AD87AA" w:rsidR="00915611" w:rsidRDefault="00C00D9F">
      <w:pPr>
        <w:pBdr>
          <w:top w:val="single" w:sz="6" w:space="1" w:color="00000A"/>
          <w:left w:val="single" w:sz="6" w:space="0" w:color="00000A"/>
          <w:bottom w:val="single" w:sz="6" w:space="1" w:color="00000A"/>
          <w:right w:val="single" w:sz="6" w:space="1" w:color="00000A"/>
        </w:pBdr>
        <w:shd w:val="pct10" w:color="auto" w:fill="auto"/>
        <w:jc w:val="center"/>
        <w:rPr>
          <w:b/>
          <w:sz w:val="32"/>
        </w:rPr>
      </w:pPr>
      <w:r>
        <w:rPr>
          <w:b/>
          <w:sz w:val="32"/>
        </w:rPr>
        <w:t xml:space="preserve">Zondag </w:t>
      </w:r>
      <w:r w:rsidR="00ED5F1F">
        <w:rPr>
          <w:b/>
          <w:sz w:val="32"/>
        </w:rPr>
        <w:t>20</w:t>
      </w:r>
      <w:r>
        <w:rPr>
          <w:b/>
          <w:sz w:val="32"/>
        </w:rPr>
        <w:t xml:space="preserve"> maart 20</w:t>
      </w:r>
      <w:r w:rsidR="00974BF5">
        <w:rPr>
          <w:b/>
          <w:sz w:val="32"/>
        </w:rPr>
        <w:t>2</w:t>
      </w:r>
      <w:r w:rsidR="00ED5F1F">
        <w:rPr>
          <w:b/>
          <w:sz w:val="32"/>
        </w:rPr>
        <w:t>2</w:t>
      </w:r>
    </w:p>
    <w:p w14:paraId="071590C5" w14:textId="77777777" w:rsidR="00915611" w:rsidRDefault="00C00D9F">
      <w:pPr>
        <w:pBdr>
          <w:top w:val="single" w:sz="6" w:space="1" w:color="00000A"/>
          <w:left w:val="single" w:sz="6" w:space="0" w:color="00000A"/>
          <w:bottom w:val="single" w:sz="6" w:space="1" w:color="00000A"/>
          <w:right w:val="single" w:sz="6" w:space="1" w:color="00000A"/>
        </w:pBdr>
        <w:shd w:val="pct10" w:color="auto" w:fill="auto"/>
        <w:jc w:val="center"/>
        <w:rPr>
          <w:b/>
          <w:sz w:val="28"/>
        </w:rPr>
      </w:pPr>
      <w:r>
        <w:rPr>
          <w:b/>
          <w:sz w:val="28"/>
        </w:rPr>
        <w:t>PRAKTISCHE AFSPRAKEN</w:t>
      </w:r>
    </w:p>
    <w:p w14:paraId="615F9BFF" w14:textId="77777777" w:rsidR="00915611" w:rsidRDefault="00915611">
      <w:pPr>
        <w:rPr>
          <w:sz w:val="24"/>
        </w:rPr>
      </w:pPr>
    </w:p>
    <w:p w14:paraId="2BF07BF3" w14:textId="77777777" w:rsidR="00915611" w:rsidRDefault="00C00D9F">
      <w:pPr>
        <w:spacing w:line="240" w:lineRule="atLeast"/>
        <w:rPr>
          <w:rFonts w:ascii="Arial" w:hAnsi="Arial" w:cs="Arial"/>
          <w:color w:val="333333"/>
          <w:lang w:val="nl-BE" w:eastAsia="nl-BE"/>
        </w:rPr>
      </w:pPr>
      <w:r>
        <w:rPr>
          <w:rFonts w:ascii="Arial" w:hAnsi="Arial" w:cs="Arial"/>
          <w:color w:val="333333"/>
        </w:rPr>
        <w:t>Beste,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Kunnen jullie onderstaande praktische zaken meedelen aan jullie train(st)ers, afgevaardigden, zwemmers en ouders.</w:t>
      </w:r>
    </w:p>
    <w:p w14:paraId="43CFEBD9" w14:textId="77777777" w:rsidR="00915611" w:rsidRDefault="00915611">
      <w:pPr>
        <w:spacing w:line="240" w:lineRule="atLeast"/>
        <w:rPr>
          <w:rFonts w:ascii="Arial" w:hAnsi="Arial" w:cs="Arial"/>
          <w:color w:val="333333"/>
        </w:rPr>
      </w:pPr>
    </w:p>
    <w:p w14:paraId="1A97C41E" w14:textId="77777777" w:rsidR="00915611" w:rsidRDefault="00C00D9F">
      <w:pPr>
        <w:spacing w:line="240" w:lineRule="atLeast"/>
        <w:rPr>
          <w:rStyle w:val="Zwaar"/>
          <w:rFonts w:ascii="Arial" w:hAnsi="Arial" w:cs="Arial"/>
          <w:color w:val="333333"/>
          <w:u w:val="single"/>
        </w:rPr>
      </w:pPr>
      <w:r>
        <w:rPr>
          <w:rStyle w:val="Zwaar"/>
          <w:rFonts w:ascii="Arial" w:hAnsi="Arial" w:cs="Arial"/>
          <w:color w:val="333333"/>
          <w:u w:val="single"/>
        </w:rPr>
        <w:t>1. Onthaal</w:t>
      </w:r>
    </w:p>
    <w:p w14:paraId="4B4B7609" w14:textId="77777777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Alle clubs verzamelen in de inkomhal</w:t>
      </w:r>
    </w:p>
    <w:p w14:paraId="28FC0785" w14:textId="77777777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Er is een grote kleedkamer voorzien voor elke club. Deze bevinden zich achteraan links.</w:t>
      </w:r>
    </w:p>
    <w:p w14:paraId="67B94165" w14:textId="77777777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De kleedkamers zijn toegankelijk vanaf 13:00 u</w:t>
      </w:r>
    </w:p>
    <w:p w14:paraId="490EB5DA" w14:textId="77777777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Ouders hebben geen toegang tot de kleedkamers.</w:t>
      </w:r>
    </w:p>
    <w:p w14:paraId="752EE7E6" w14:textId="03CF97F9" w:rsidR="00915611" w:rsidRPr="00F22DF8" w:rsidRDefault="00915611">
      <w:pPr>
        <w:spacing w:line="240" w:lineRule="atLeast"/>
        <w:rPr>
          <w:color w:val="auto"/>
        </w:rPr>
      </w:pPr>
    </w:p>
    <w:p w14:paraId="23836037" w14:textId="77777777" w:rsidR="00915611" w:rsidRDefault="00915611">
      <w:pPr>
        <w:spacing w:line="240" w:lineRule="atLeast"/>
        <w:rPr>
          <w:rFonts w:ascii="Arial" w:hAnsi="Arial" w:cs="Arial"/>
          <w:color w:val="333333"/>
        </w:rPr>
      </w:pPr>
    </w:p>
    <w:p w14:paraId="020ED98D" w14:textId="77777777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Style w:val="Zwaar"/>
          <w:rFonts w:ascii="Arial" w:hAnsi="Arial" w:cs="Arial"/>
          <w:color w:val="333333"/>
          <w:u w:val="single"/>
        </w:rPr>
        <w:t>2. Zwembad</w:t>
      </w:r>
      <w:r>
        <w:rPr>
          <w:rFonts w:ascii="Arial" w:hAnsi="Arial" w:cs="Arial"/>
          <w:color w:val="333333"/>
        </w:rPr>
        <w:br/>
        <w:t>- Er is een ruimte voorzien voor elke club. Deze worden duidelijk aangegeven.</w:t>
      </w:r>
    </w:p>
    <w:p w14:paraId="0EBCB936" w14:textId="77777777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Trainers begeleiden de kinderen tijdig naar de startblokken.</w:t>
      </w:r>
    </w:p>
    <w:p w14:paraId="791A0EEE" w14:textId="77777777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Het kinderbad, de golfslagbaan en de wildwaterbaan zijn gesloten gedurende de hele wedstrijd.</w:t>
      </w:r>
    </w:p>
    <w:p w14:paraId="77BBA7C9" w14:textId="77777777" w:rsidR="00915611" w:rsidRDefault="00915611">
      <w:pPr>
        <w:spacing w:line="240" w:lineRule="atLeast"/>
        <w:rPr>
          <w:rFonts w:ascii="Arial" w:hAnsi="Arial" w:cs="Arial"/>
          <w:color w:val="333333"/>
        </w:rPr>
      </w:pPr>
    </w:p>
    <w:p w14:paraId="7520B670" w14:textId="77777777" w:rsidR="00915611" w:rsidRDefault="00C00D9F">
      <w:pPr>
        <w:spacing w:line="240" w:lineRule="atLeast"/>
        <w:rPr>
          <w:rStyle w:val="Zwaar"/>
          <w:u w:val="single"/>
        </w:rPr>
      </w:pPr>
      <w:r>
        <w:rPr>
          <w:rStyle w:val="Zwaar"/>
          <w:rFonts w:ascii="Arial" w:hAnsi="Arial" w:cs="Arial"/>
          <w:color w:val="333333"/>
          <w:u w:val="single"/>
        </w:rPr>
        <w:t>3. Uurregeling</w:t>
      </w:r>
    </w:p>
    <w:p w14:paraId="0303E09A" w14:textId="25A224D2" w:rsidR="00915611" w:rsidRDefault="00C00D9F">
      <w:pPr>
        <w:spacing w:line="240" w:lineRule="atLeast"/>
      </w:pPr>
      <w:r>
        <w:rPr>
          <w:rFonts w:ascii="Arial" w:hAnsi="Arial" w:cs="Arial"/>
          <w:color w:val="333333"/>
        </w:rPr>
        <w:t>- inzwemmen: 13 u 1</w:t>
      </w:r>
      <w:r w:rsidR="00804B13">
        <w:rPr>
          <w:rFonts w:ascii="Arial" w:hAnsi="Arial" w:cs="Arial"/>
          <w:color w:val="333333"/>
        </w:rPr>
        <w:t>0</w:t>
      </w:r>
      <w:r>
        <w:rPr>
          <w:rFonts w:ascii="Arial" w:hAnsi="Arial" w:cs="Arial"/>
          <w:color w:val="333333"/>
        </w:rPr>
        <w:t xml:space="preserve"> tot 13 u 5</w:t>
      </w:r>
      <w:r w:rsidR="00A27DAA">
        <w:rPr>
          <w:rFonts w:ascii="Arial" w:hAnsi="Arial" w:cs="Arial"/>
          <w:color w:val="333333"/>
        </w:rPr>
        <w:t>5</w:t>
      </w:r>
    </w:p>
    <w:p w14:paraId="46CC1570" w14:textId="5E061DF0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start wedstrijd: 14.00u (einde omstreeks 1</w:t>
      </w:r>
      <w:r w:rsidR="00F22DF8">
        <w:rPr>
          <w:rFonts w:ascii="Arial" w:hAnsi="Arial" w:cs="Arial"/>
          <w:color w:val="333333"/>
        </w:rPr>
        <w:t>6.00</w:t>
      </w:r>
      <w:r>
        <w:rPr>
          <w:rFonts w:ascii="Arial" w:hAnsi="Arial" w:cs="Arial"/>
          <w:color w:val="333333"/>
        </w:rPr>
        <w:t>)</w:t>
      </w:r>
    </w:p>
    <w:p w14:paraId="1E5F4AF3" w14:textId="77777777" w:rsidR="00915611" w:rsidRDefault="00915611">
      <w:pPr>
        <w:spacing w:line="240" w:lineRule="atLeast"/>
        <w:rPr>
          <w:rFonts w:ascii="Arial" w:hAnsi="Arial" w:cs="Arial"/>
          <w:color w:val="333333"/>
        </w:rPr>
      </w:pPr>
    </w:p>
    <w:p w14:paraId="48CB0DEA" w14:textId="77777777" w:rsidR="00915611" w:rsidRDefault="00C00D9F">
      <w:pPr>
        <w:spacing w:line="240" w:lineRule="atLeast"/>
        <w:rPr>
          <w:b/>
          <w:u w:val="single"/>
        </w:rPr>
      </w:pPr>
      <w:r>
        <w:rPr>
          <w:rStyle w:val="Zwaar"/>
          <w:rFonts w:ascii="Arial" w:hAnsi="Arial" w:cs="Arial"/>
          <w:color w:val="333333"/>
          <w:u w:val="single"/>
        </w:rPr>
        <w:t>4. Tribune</w:t>
      </w:r>
    </w:p>
    <w:p w14:paraId="30E1A858" w14:textId="77777777" w:rsidR="00915611" w:rsidRDefault="00C00D9F">
      <w:pPr>
        <w:spacing w:line="240" w:lineRule="atLeast"/>
      </w:pPr>
      <w:r>
        <w:rPr>
          <w:rFonts w:ascii="Arial" w:hAnsi="Arial" w:cs="Arial"/>
          <w:color w:val="333333"/>
        </w:rPr>
        <w:t xml:space="preserve">- Ouders, grootouders ... </w:t>
      </w:r>
      <w:r w:rsidRPr="00C00D9F">
        <w:rPr>
          <w:rFonts w:ascii="Arial" w:hAnsi="Arial" w:cs="Arial"/>
          <w:color w:val="auto"/>
        </w:rPr>
        <w:t xml:space="preserve">van bezoekende clubs, hebben toegang tot de tribune v/h zwembad </w:t>
      </w:r>
      <w:r>
        <w:rPr>
          <w:rFonts w:ascii="Arial" w:hAnsi="Arial" w:cs="Arial"/>
          <w:color w:val="333333"/>
        </w:rPr>
        <w:t>via de</w:t>
      </w:r>
    </w:p>
    <w:p w14:paraId="5C0405BE" w14:textId="2A9E3E8E" w:rsidR="00915611" w:rsidRDefault="00C00D9F">
      <w:pPr>
        <w:spacing w:line="240" w:lineRule="atLeast"/>
      </w:pPr>
      <w:r>
        <w:rPr>
          <w:rFonts w:ascii="Arial" w:hAnsi="Arial" w:cs="Arial"/>
          <w:color w:val="333333"/>
        </w:rPr>
        <w:t xml:space="preserve">  dubbele d</w:t>
      </w:r>
      <w:r w:rsidR="00790B9E">
        <w:rPr>
          <w:rFonts w:ascii="Arial" w:hAnsi="Arial" w:cs="Arial"/>
          <w:color w:val="333333"/>
        </w:rPr>
        <w:t>e</w:t>
      </w:r>
      <w:r>
        <w:rPr>
          <w:rFonts w:ascii="Arial" w:hAnsi="Arial" w:cs="Arial"/>
          <w:color w:val="333333"/>
        </w:rPr>
        <w:t>ur links van het onthaal.</w:t>
      </w:r>
    </w:p>
    <w:p w14:paraId="215D38B2" w14:textId="26BEEFCE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We vragen een inkom van </w:t>
      </w:r>
      <w:r w:rsidR="00790B9E">
        <w:rPr>
          <w:rFonts w:ascii="Arial" w:hAnsi="Arial" w:cs="Arial"/>
          <w:color w:val="auto"/>
        </w:rPr>
        <w:t>5 euro</w:t>
      </w:r>
      <w:r>
        <w:rPr>
          <w:rFonts w:ascii="Arial" w:hAnsi="Arial" w:cs="Arial"/>
          <w:color w:val="333333"/>
        </w:rPr>
        <w:t>.</w:t>
      </w:r>
    </w:p>
    <w:p w14:paraId="1054C302" w14:textId="77777777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Er zijn programma’s voorzien aan de kassa.</w:t>
      </w:r>
    </w:p>
    <w:p w14:paraId="1EC9DC00" w14:textId="77777777" w:rsidR="00915611" w:rsidRDefault="00915611">
      <w:pPr>
        <w:spacing w:line="240" w:lineRule="atLeast"/>
        <w:rPr>
          <w:rFonts w:ascii="Arial" w:hAnsi="Arial" w:cs="Arial"/>
          <w:color w:val="333333"/>
        </w:rPr>
      </w:pPr>
    </w:p>
    <w:p w14:paraId="4109AF49" w14:textId="77777777" w:rsidR="00915611" w:rsidRDefault="00915611">
      <w:pPr>
        <w:spacing w:line="240" w:lineRule="atLeast"/>
        <w:rPr>
          <w:rFonts w:ascii="Arial" w:hAnsi="Arial" w:cs="Arial"/>
          <w:color w:val="333333"/>
        </w:rPr>
      </w:pPr>
    </w:p>
    <w:p w14:paraId="2B9661B5" w14:textId="77777777" w:rsidR="00915611" w:rsidRDefault="00C00D9F">
      <w:pPr>
        <w:spacing w:line="240" w:lineRule="atLeast"/>
        <w:rPr>
          <w:b/>
          <w:u w:val="single"/>
        </w:rPr>
      </w:pPr>
      <w:r>
        <w:rPr>
          <w:rStyle w:val="Zwaar"/>
          <w:rFonts w:ascii="Arial" w:hAnsi="Arial" w:cs="Arial"/>
          <w:color w:val="333333"/>
          <w:u w:val="single"/>
        </w:rPr>
        <w:t>5. Officials</w:t>
      </w:r>
    </w:p>
    <w:p w14:paraId="432F1C98" w14:textId="7F1C9F99" w:rsidR="00915611" w:rsidRDefault="00C00D9F">
      <w:pPr>
        <w:spacing w:line="24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Juryvergadering voor de officials om 13.30u in de vergaderzaal</w:t>
      </w:r>
      <w:r w:rsidR="007F33A8">
        <w:rPr>
          <w:rFonts w:ascii="Arial" w:hAnsi="Arial" w:cs="Arial"/>
          <w:color w:val="333333"/>
        </w:rPr>
        <w:t>.</w:t>
      </w:r>
    </w:p>
    <w:p w14:paraId="0168C3C5" w14:textId="6171CC3D" w:rsidR="00915611" w:rsidRDefault="00915611">
      <w:pPr>
        <w:spacing w:line="240" w:lineRule="atLeast"/>
        <w:rPr>
          <w:rFonts w:ascii="Arial" w:hAnsi="Arial" w:cs="Arial"/>
          <w:color w:val="333333"/>
        </w:rPr>
      </w:pPr>
    </w:p>
    <w:p w14:paraId="408A5D80" w14:textId="77777777" w:rsidR="00790B9E" w:rsidRDefault="00790B9E">
      <w:pPr>
        <w:spacing w:line="240" w:lineRule="atLeast"/>
        <w:rPr>
          <w:rFonts w:ascii="Arial" w:hAnsi="Arial" w:cs="Arial"/>
          <w:b/>
          <w:bCs/>
          <w:color w:val="333333"/>
          <w:u w:val="single"/>
        </w:rPr>
      </w:pPr>
    </w:p>
    <w:p w14:paraId="65B51966" w14:textId="5D0C6BA4" w:rsidR="006B7EE5" w:rsidRDefault="006B7EE5">
      <w:pPr>
        <w:spacing w:line="240" w:lineRule="atLeast"/>
        <w:rPr>
          <w:rFonts w:ascii="Arial" w:hAnsi="Arial" w:cs="Arial"/>
          <w:b/>
          <w:bCs/>
          <w:color w:val="333333"/>
          <w:u w:val="single"/>
        </w:rPr>
      </w:pPr>
      <w:r w:rsidRPr="006B7EE5">
        <w:rPr>
          <w:rFonts w:ascii="Arial" w:hAnsi="Arial" w:cs="Arial"/>
          <w:b/>
          <w:bCs/>
          <w:color w:val="333333"/>
          <w:u w:val="single"/>
        </w:rPr>
        <w:t>6. Inzwemmen</w:t>
      </w:r>
    </w:p>
    <w:p w14:paraId="360710FC" w14:textId="48235842" w:rsidR="00401F1E" w:rsidRDefault="00401F1E">
      <w:pPr>
        <w:spacing w:line="240" w:lineRule="atLeast"/>
        <w:rPr>
          <w:rFonts w:ascii="Arial" w:hAnsi="Arial" w:cs="Arial"/>
          <w:b/>
          <w:bCs/>
          <w:color w:val="333333"/>
          <w:u w:val="single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844"/>
        <w:gridCol w:w="1080"/>
        <w:gridCol w:w="1080"/>
        <w:gridCol w:w="1080"/>
        <w:gridCol w:w="1080"/>
        <w:gridCol w:w="1080"/>
        <w:gridCol w:w="1080"/>
        <w:gridCol w:w="1080"/>
      </w:tblGrid>
      <w:tr w:rsidR="00790B9E" w:rsidRPr="00790B9E" w14:paraId="6C6E4C96" w14:textId="77777777" w:rsidTr="00790B9E">
        <w:trPr>
          <w:trHeight w:val="36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95BC" w14:textId="77777777" w:rsidR="00790B9E" w:rsidRPr="00790B9E" w:rsidRDefault="00790B9E" w:rsidP="00790B9E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nl-BE" w:eastAsia="nl-BE"/>
              </w:rPr>
            </w:pPr>
            <w:r w:rsidRPr="00790B9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nl-BE" w:eastAsia="nl-BE"/>
              </w:rPr>
              <w:t>Wedstrijdbad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3093" w14:textId="77777777" w:rsidR="00790B9E" w:rsidRPr="00790B9E" w:rsidRDefault="00790B9E" w:rsidP="00790B9E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6B18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3C94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D0D6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57C4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D29F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DE20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</w:tr>
      <w:tr w:rsidR="00790B9E" w:rsidRPr="00790B9E" w14:paraId="09FA4CF9" w14:textId="77777777" w:rsidTr="00790B9E">
        <w:trPr>
          <w:trHeight w:val="30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7D03F6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DDCBD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A3FD7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FD447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F71FA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308E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77BEC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9F064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7F622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8</w:t>
            </w:r>
          </w:p>
        </w:tc>
      </w:tr>
      <w:tr w:rsidR="00790B9E" w:rsidRPr="00790B9E" w14:paraId="1CE4BEAC" w14:textId="77777777" w:rsidTr="00790B9E">
        <w:trPr>
          <w:trHeight w:val="30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679F08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13:10-13:30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70C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DMB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9BD6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DMB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50D6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GZVN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F164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GZVN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6664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STZC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4BB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STZC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F1F0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TRUST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43C29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TRUST</w:t>
            </w:r>
          </w:p>
        </w:tc>
      </w:tr>
      <w:tr w:rsidR="00790B9E" w:rsidRPr="00790B9E" w14:paraId="20E942A9" w14:textId="77777777" w:rsidTr="00790B9E">
        <w:trPr>
          <w:trHeight w:val="31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394CB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13:35-13:55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EE17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0A0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03C6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B832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3FB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867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478C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CC7C9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</w:tr>
      <w:tr w:rsidR="00790B9E" w:rsidRPr="00790B9E" w14:paraId="706629B4" w14:textId="77777777" w:rsidTr="00790B9E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2AA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25B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6BA7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C366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292D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6669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936E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8CE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EFE6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</w:tr>
      <w:tr w:rsidR="00790B9E" w:rsidRPr="00790B9E" w14:paraId="27EF5B8B" w14:textId="77777777" w:rsidTr="00790B9E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C32C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2E4D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061C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1440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97F2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5B8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B6A3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492F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4BDD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</w:tr>
      <w:tr w:rsidR="00790B9E" w:rsidRPr="00790B9E" w14:paraId="504F7C76" w14:textId="77777777" w:rsidTr="00790B9E">
        <w:trPr>
          <w:trHeight w:val="36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9972" w14:textId="77777777" w:rsidR="00790B9E" w:rsidRPr="00790B9E" w:rsidRDefault="00790B9E" w:rsidP="00790B9E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nl-BE" w:eastAsia="nl-BE"/>
              </w:rPr>
            </w:pPr>
            <w:r w:rsidRPr="00790B9E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nl-BE" w:eastAsia="nl-BE"/>
              </w:rPr>
              <w:t>Sportbad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7BDC" w14:textId="77777777" w:rsidR="00790B9E" w:rsidRPr="00790B9E" w:rsidRDefault="00790B9E" w:rsidP="00790B9E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91C5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0D29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822A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3571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2A8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CD95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8998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</w:tr>
      <w:tr w:rsidR="00790B9E" w:rsidRPr="00790B9E" w14:paraId="45F558D3" w14:textId="77777777" w:rsidTr="00790B9E">
        <w:trPr>
          <w:trHeight w:val="30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9875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EF6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9E86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3547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299EB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baan 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9DE5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25A6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0169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E426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</w:tr>
      <w:tr w:rsidR="00790B9E" w:rsidRPr="00790B9E" w14:paraId="5BED9A8A" w14:textId="77777777" w:rsidTr="00790B9E">
        <w:trPr>
          <w:trHeight w:val="30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7A61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13:10-13:30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260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PZC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7F85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STRC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F891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BB80D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C1B5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27AD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F968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D170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</w:tr>
      <w:tr w:rsidR="00790B9E" w:rsidRPr="00790B9E" w14:paraId="30D7ACC9" w14:textId="77777777" w:rsidTr="00790B9E">
        <w:trPr>
          <w:trHeight w:val="31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E8CB4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13:35-13:55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B6CB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F0B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783A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E441A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790B9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HZS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7D2C" w14:textId="77777777" w:rsidR="00790B9E" w:rsidRPr="00790B9E" w:rsidRDefault="00790B9E" w:rsidP="00790B9E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F81F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8FE8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9E88" w14:textId="77777777" w:rsidR="00790B9E" w:rsidRPr="00790B9E" w:rsidRDefault="00790B9E" w:rsidP="00790B9E">
            <w:pPr>
              <w:rPr>
                <w:color w:val="auto"/>
                <w:lang w:val="nl-BE" w:eastAsia="nl-BE"/>
              </w:rPr>
            </w:pPr>
          </w:p>
        </w:tc>
      </w:tr>
    </w:tbl>
    <w:p w14:paraId="1797393B" w14:textId="51D8058B" w:rsidR="00790B9E" w:rsidRDefault="00790B9E">
      <w:pPr>
        <w:spacing w:line="240" w:lineRule="atLeast"/>
        <w:rPr>
          <w:rFonts w:ascii="Arial" w:hAnsi="Arial" w:cs="Arial"/>
          <w:b/>
          <w:bCs/>
          <w:color w:val="333333"/>
          <w:u w:val="single"/>
        </w:rPr>
      </w:pPr>
    </w:p>
    <w:p w14:paraId="3EEEAF3F" w14:textId="77777777" w:rsidR="00790B9E" w:rsidRPr="006B7EE5" w:rsidRDefault="00790B9E">
      <w:pPr>
        <w:spacing w:line="240" w:lineRule="atLeast"/>
        <w:rPr>
          <w:rFonts w:ascii="Arial" w:hAnsi="Arial" w:cs="Arial"/>
          <w:b/>
          <w:bCs/>
          <w:color w:val="333333"/>
          <w:u w:val="single"/>
        </w:rPr>
      </w:pPr>
    </w:p>
    <w:p w14:paraId="2B2B1A29" w14:textId="77777777" w:rsidR="00915611" w:rsidRDefault="00915611">
      <w:pPr>
        <w:spacing w:line="240" w:lineRule="atLeast"/>
        <w:rPr>
          <w:rFonts w:ascii="Arial" w:hAnsi="Arial" w:cs="Arial"/>
          <w:color w:val="333333"/>
        </w:rPr>
      </w:pPr>
    </w:p>
    <w:p w14:paraId="2F975636" w14:textId="77777777" w:rsidR="00915611" w:rsidRDefault="00C00D9F">
      <w:pPr>
        <w:spacing w:line="240" w:lineRule="atLeast"/>
        <w:rPr>
          <w:rFonts w:ascii="Arial" w:hAnsi="Arial" w:cs="Arial"/>
          <w:b/>
          <w:bCs/>
          <w:color w:val="333333"/>
          <w:u w:val="single"/>
        </w:rPr>
      </w:pPr>
      <w:r>
        <w:rPr>
          <w:rFonts w:ascii="Arial" w:hAnsi="Arial" w:cs="Arial"/>
          <w:color w:val="333333"/>
        </w:rPr>
        <w:t>Met sportieve groeten en graag tot zondag,</w:t>
      </w:r>
    </w:p>
    <w:p w14:paraId="5BD32740" w14:textId="77777777" w:rsidR="00915611" w:rsidRDefault="00C00D9F">
      <w:pPr>
        <w:rPr>
          <w:sz w:val="24"/>
        </w:rPr>
      </w:pPr>
      <w:r>
        <w:rPr>
          <w:rFonts w:ascii="Tahoma" w:hAnsi="Tahoma" w:cs="Tahoma"/>
          <w:lang w:val="nl-BE" w:eastAsia="nl-BE"/>
        </w:rPr>
        <w:t xml:space="preserve">                                                                                                  </w:t>
      </w:r>
    </w:p>
    <w:p w14:paraId="4E95AB56" w14:textId="77777777" w:rsidR="00915611" w:rsidRDefault="00C00D9F">
      <w:pPr>
        <w:rPr>
          <w:sz w:val="24"/>
        </w:rPr>
      </w:pPr>
      <w:r>
        <w:rPr>
          <w:sz w:val="24"/>
        </w:rPr>
        <w:t xml:space="preserve">Namens de </w:t>
      </w:r>
      <w:r>
        <w:rPr>
          <w:b/>
          <w:i/>
          <w:sz w:val="24"/>
        </w:rPr>
        <w:t>Hasseltse zwemvereniging Spartacus</w:t>
      </w:r>
      <w:r>
        <w:rPr>
          <w:sz w:val="24"/>
        </w:rPr>
        <w:t>,</w:t>
      </w:r>
      <w:r>
        <w:rPr>
          <w:rFonts w:ascii="Tahoma" w:hAnsi="Tahoma" w:cs="Tahoma"/>
        </w:rPr>
        <w:t xml:space="preserve"> </w:t>
      </w:r>
    </w:p>
    <w:p w14:paraId="37275A2B" w14:textId="53A7D090" w:rsidR="00915611" w:rsidRDefault="007F33A8">
      <w:pPr>
        <w:rPr>
          <w:sz w:val="24"/>
          <w:lang w:val="nl-BE"/>
        </w:rPr>
      </w:pPr>
      <w:r>
        <w:rPr>
          <w:sz w:val="24"/>
          <w:lang w:val="nl-BE"/>
        </w:rPr>
        <w:t>Nathalie Bos</w:t>
      </w:r>
    </w:p>
    <w:p w14:paraId="67F90E69" w14:textId="52CC37AF" w:rsidR="007F33A8" w:rsidRDefault="007F33A8">
      <w:pPr>
        <w:rPr>
          <w:sz w:val="24"/>
          <w:lang w:val="nl-BE"/>
        </w:rPr>
      </w:pPr>
      <w:r>
        <w:rPr>
          <w:sz w:val="24"/>
          <w:lang w:val="nl-BE"/>
        </w:rPr>
        <w:t>Sportsecretariaat HZS</w:t>
      </w:r>
    </w:p>
    <w:p w14:paraId="7F810DE3" w14:textId="47CB837D" w:rsidR="007F33A8" w:rsidRDefault="00790B9E">
      <w:pPr>
        <w:rPr>
          <w:sz w:val="24"/>
          <w:lang w:val="nl-BE"/>
        </w:rPr>
      </w:pPr>
      <w:hyperlink r:id="rId5" w:history="1">
        <w:r w:rsidR="007F33A8" w:rsidRPr="006A3859">
          <w:rPr>
            <w:rStyle w:val="Hyperlink"/>
            <w:sz w:val="24"/>
            <w:lang w:val="nl-BE"/>
          </w:rPr>
          <w:t>sportsec@khzs.be</w:t>
        </w:r>
      </w:hyperlink>
    </w:p>
    <w:p w14:paraId="40A00748" w14:textId="77777777" w:rsidR="007F33A8" w:rsidRPr="007F33A8" w:rsidRDefault="007F33A8">
      <w:pPr>
        <w:rPr>
          <w:sz w:val="24"/>
          <w:lang w:val="nl-BE"/>
        </w:rPr>
      </w:pPr>
    </w:p>
    <w:sectPr w:rsidR="007F33A8" w:rsidRPr="007F33A8">
      <w:pgSz w:w="11906" w:h="16838"/>
      <w:pgMar w:top="851" w:right="1418" w:bottom="851" w:left="1418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11"/>
    <w:rsid w:val="00401F1E"/>
    <w:rsid w:val="006B7EE5"/>
    <w:rsid w:val="00790B9E"/>
    <w:rsid w:val="007F33A8"/>
    <w:rsid w:val="00804B13"/>
    <w:rsid w:val="008247B7"/>
    <w:rsid w:val="00915611"/>
    <w:rsid w:val="00974BF5"/>
    <w:rsid w:val="00A27DAA"/>
    <w:rsid w:val="00C00D9F"/>
    <w:rsid w:val="00ED5F1F"/>
    <w:rsid w:val="00F22DF8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B914"/>
  <w15:docId w15:val="{C7DB83D7-C999-4C37-B054-EB4A0D04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A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sid w:val="003E1A81"/>
    <w:rPr>
      <w:color w:val="0000FF"/>
      <w:u w:val="singl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0801F1"/>
    <w:rPr>
      <w:rFonts w:ascii="Tahoma" w:hAnsi="Tahoma" w:cs="Tahoma"/>
      <w:sz w:val="16"/>
      <w:szCs w:val="16"/>
      <w:lang w:val="nl" w:eastAsia="nl-NL"/>
    </w:rPr>
  </w:style>
  <w:style w:type="character" w:styleId="Zwaar">
    <w:name w:val="Strong"/>
    <w:basedOn w:val="Standaardalinea-lettertype"/>
    <w:uiPriority w:val="22"/>
    <w:qFormat/>
    <w:rsid w:val="00AD25CB"/>
    <w:rPr>
      <w:b/>
      <w:bCs/>
    </w:rPr>
  </w:style>
  <w:style w:type="character" w:customStyle="1" w:styleId="ListLabel1">
    <w:name w:val="ListLabel 1"/>
    <w:qFormat/>
    <w:rPr>
      <w:rFonts w:eastAsia="Times New Roman" w:cs="Arial"/>
      <w:b/>
      <w:u w:val="singl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ahoma" w:hAnsi="Tahoma" w:cs="Tahoma"/>
    </w:rPr>
  </w:style>
  <w:style w:type="character" w:customStyle="1" w:styleId="ListLabel10">
    <w:name w:val="ListLabel 10"/>
    <w:qFormat/>
    <w:rPr>
      <w:rFonts w:ascii="Tahoma" w:hAnsi="Tahoma" w:cs="Tahoma"/>
    </w:rPr>
  </w:style>
  <w:style w:type="character" w:customStyle="1" w:styleId="ListLabel11">
    <w:name w:val="ListLabel 11"/>
    <w:qFormat/>
    <w:rPr>
      <w:rFonts w:ascii="Tahoma" w:hAnsi="Tahoma" w:cs="Tahoma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semiHidden/>
    <w:rPr>
      <w:b/>
      <w:bCs/>
      <w:sz w:val="28"/>
    </w:r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Plattetekst2">
    <w:name w:val="Body Text 2"/>
    <w:basedOn w:val="Standaard"/>
    <w:semiHidden/>
    <w:qFormat/>
    <w:rPr>
      <w:i/>
      <w:iCs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0801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D25C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F33A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3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ec@khzs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WISSELBEKER TONY VAN PUYMBROUCK</vt:lpstr>
    </vt:vector>
  </TitlesOfParts>
  <Company>none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WISSELBEKER TONY VAN PUYMBROUCK</dc:title>
  <dc:subject/>
  <dc:creator>Saartje Marien</dc:creator>
  <dc:description/>
  <cp:lastModifiedBy>Sportsecretariaat HZS</cp:lastModifiedBy>
  <cp:revision>6</cp:revision>
  <cp:lastPrinted>2017-01-29T10:27:00Z</cp:lastPrinted>
  <dcterms:created xsi:type="dcterms:W3CDTF">2022-02-09T13:16:00Z</dcterms:created>
  <dcterms:modified xsi:type="dcterms:W3CDTF">2022-03-17T08:00:00Z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