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757A" w14:textId="7F5C3916" w:rsidR="0081047D" w:rsidRPr="00804032" w:rsidRDefault="009B0201" w:rsidP="009B0201">
      <w:pPr>
        <w:spacing w:after="120"/>
        <w:jc w:val="center"/>
        <w:rPr>
          <w:b/>
          <w:u w:val="single"/>
        </w:rPr>
      </w:pPr>
      <w:r>
        <w:rPr>
          <w:b/>
          <w:u w:val="single"/>
        </w:rPr>
        <w:t>Zomercircuit 11/07/2019 Hasselt</w:t>
      </w:r>
    </w:p>
    <w:p w14:paraId="1E02771B" w14:textId="49FE444D" w:rsidR="0081047D" w:rsidRDefault="0081047D" w:rsidP="00D760B5">
      <w:pPr>
        <w:spacing w:after="120"/>
        <w:rPr>
          <w:b/>
        </w:rPr>
      </w:pPr>
      <w:r w:rsidRPr="00A126CB">
        <w:t xml:space="preserve">                             </w:t>
      </w:r>
      <w:r w:rsidR="002F77C8" w:rsidRPr="00A126CB">
        <w:t xml:space="preserve">      </w:t>
      </w:r>
      <w:r w:rsidRPr="00A126CB">
        <w:t xml:space="preserve"> </w:t>
      </w:r>
      <w:r w:rsidR="00AB5E5F">
        <w:rPr>
          <w:b/>
        </w:rPr>
        <w:t>PRAKTISCHE INFORMATIE</w:t>
      </w:r>
      <w:r w:rsidRPr="00CB7809">
        <w:rPr>
          <w:b/>
        </w:rPr>
        <w:t xml:space="preserve"> AAN DEELNEMENDE CLUBS</w:t>
      </w:r>
    </w:p>
    <w:p w14:paraId="5F9FF99C" w14:textId="6E745987" w:rsidR="00D61C9A" w:rsidRDefault="00D61C9A" w:rsidP="00D760B5">
      <w:pPr>
        <w:spacing w:after="120"/>
      </w:pPr>
    </w:p>
    <w:p w14:paraId="1737B55C" w14:textId="77777777" w:rsidR="00D61C9A" w:rsidRPr="00F84E8F" w:rsidRDefault="00AB5E5F" w:rsidP="00F84E8F">
      <w:pPr>
        <w:pStyle w:val="Lijstalinea"/>
        <w:numPr>
          <w:ilvl w:val="0"/>
          <w:numId w:val="5"/>
        </w:numPr>
        <w:spacing w:after="120"/>
        <w:rPr>
          <w:b/>
          <w:sz w:val="28"/>
          <w:szCs w:val="28"/>
        </w:rPr>
      </w:pPr>
      <w:r w:rsidRPr="00F84E8F">
        <w:rPr>
          <w:b/>
          <w:sz w:val="28"/>
          <w:szCs w:val="28"/>
        </w:rPr>
        <w:t>Inzwemmen</w:t>
      </w:r>
    </w:p>
    <w:p w14:paraId="4F353C2C" w14:textId="77777777" w:rsidR="00D760B5" w:rsidRDefault="00A00F85" w:rsidP="00D760B5">
      <w:pPr>
        <w:spacing w:after="120"/>
        <w:rPr>
          <w:b/>
          <w:u w:val="single"/>
        </w:rPr>
      </w:pPr>
      <w:r>
        <w:rPr>
          <w:b/>
          <w:u w:val="single"/>
        </w:rPr>
        <w:t>VOORMIDDAG</w:t>
      </w:r>
    </w:p>
    <w:p w14:paraId="48525533" w14:textId="4AE52241" w:rsidR="008C7849" w:rsidRPr="00D760B5" w:rsidRDefault="00D760B5" w:rsidP="00D760B5">
      <w:pPr>
        <w:spacing w:after="0"/>
      </w:pPr>
      <w:r w:rsidRPr="00D760B5">
        <w:t>Inzwemmen</w:t>
      </w:r>
      <w:r w:rsidR="009B0201">
        <w:t>: 9u</w:t>
      </w:r>
    </w:p>
    <w:p w14:paraId="199B70FA" w14:textId="5AAF3200" w:rsidR="00D61C9A" w:rsidRPr="00D760B5" w:rsidRDefault="00D760B5" w:rsidP="00D760B5">
      <w:pPr>
        <w:spacing w:after="0"/>
      </w:pPr>
      <w:r w:rsidRPr="00D760B5">
        <w:t>J</w:t>
      </w:r>
      <w:r w:rsidR="008C7849" w:rsidRPr="00D760B5">
        <w:t>uryvergadering</w:t>
      </w:r>
      <w:r w:rsidR="009B0201">
        <w:t>: 9u ( beslissing van de VSC voor een uitgebreide juryvergadering)</w:t>
      </w:r>
    </w:p>
    <w:p w14:paraId="38A874BC" w14:textId="77777777" w:rsidR="009B0201" w:rsidRDefault="009B0201" w:rsidP="00D760B5">
      <w:pPr>
        <w:spacing w:after="120"/>
      </w:pPr>
      <w:r>
        <w:t>Start wedstrijd:</w:t>
      </w:r>
      <w:r w:rsidR="008C7849" w:rsidRPr="00D760B5">
        <w:t xml:space="preserve"> </w:t>
      </w:r>
      <w:r>
        <w:t>10u00</w:t>
      </w:r>
    </w:p>
    <w:p w14:paraId="3EC7FC20" w14:textId="750AC159" w:rsidR="009B0201" w:rsidRPr="00D760B5" w:rsidRDefault="009B0201" w:rsidP="00D760B5">
      <w:pPr>
        <w:spacing w:after="120"/>
      </w:pPr>
      <w:r>
        <w:t>Inzwemmen: zie inzwemschema</w:t>
      </w:r>
    </w:p>
    <w:p w14:paraId="413F2BF1" w14:textId="52F35C46" w:rsidR="00DD3AFA" w:rsidRDefault="00DD3AFA" w:rsidP="00DD3AFA">
      <w:pPr>
        <w:spacing w:after="120"/>
      </w:pPr>
    </w:p>
    <w:p w14:paraId="67EA694B" w14:textId="77777777" w:rsidR="00DA4FBF" w:rsidRPr="00DA4FBF" w:rsidRDefault="00A00F85" w:rsidP="00D760B5">
      <w:pPr>
        <w:spacing w:after="120" w:line="240" w:lineRule="auto"/>
        <w:rPr>
          <w:b/>
          <w:u w:val="single"/>
        </w:rPr>
      </w:pPr>
      <w:r>
        <w:rPr>
          <w:b/>
          <w:u w:val="single"/>
        </w:rPr>
        <w:t>NAMIDDAG</w:t>
      </w:r>
    </w:p>
    <w:p w14:paraId="26D656D6" w14:textId="2E4A2847" w:rsidR="00264240" w:rsidRPr="00AB5E5F" w:rsidRDefault="00DA4FBF" w:rsidP="00D760B5">
      <w:pPr>
        <w:spacing w:after="0"/>
      </w:pPr>
      <w:r w:rsidRPr="00AB5E5F">
        <w:t>Inzwemmen</w:t>
      </w:r>
      <w:r w:rsidR="009B0201">
        <w:t xml:space="preserve">: </w:t>
      </w:r>
      <w:r w:rsidRPr="00D760B5">
        <w:t>13</w:t>
      </w:r>
      <w:r w:rsidR="009B0201">
        <w:t>u</w:t>
      </w:r>
    </w:p>
    <w:p w14:paraId="07CE1B80" w14:textId="5AFB990F" w:rsidR="00DA4FBF" w:rsidRPr="00D760B5" w:rsidRDefault="00A00F85" w:rsidP="00D760B5">
      <w:pPr>
        <w:spacing w:after="0"/>
      </w:pPr>
      <w:r>
        <w:t>Jury</w:t>
      </w:r>
      <w:r w:rsidR="00464116" w:rsidRPr="00AB5E5F">
        <w:t>vergaderin</w:t>
      </w:r>
      <w:r w:rsidR="009B0201">
        <w:t>g: 13u</w:t>
      </w:r>
      <w:r w:rsidR="0025097D">
        <w:t xml:space="preserve"> ( beslissing van de VSC voor een uitgebreide juryvergadering)</w:t>
      </w:r>
    </w:p>
    <w:p w14:paraId="0901A31E" w14:textId="31931E73" w:rsidR="00D760B5" w:rsidRDefault="00464116" w:rsidP="00D760B5">
      <w:pPr>
        <w:spacing w:after="120"/>
      </w:pPr>
      <w:r w:rsidRPr="00AB5E5F">
        <w:t>Start</w:t>
      </w:r>
      <w:r w:rsidR="009B0201">
        <w:t xml:space="preserve"> wedstrijd: 14u</w:t>
      </w:r>
    </w:p>
    <w:p w14:paraId="3D041BC3" w14:textId="35EBE97D" w:rsidR="004C30E3" w:rsidRDefault="009B0201" w:rsidP="009B0201">
      <w:pPr>
        <w:spacing w:after="120"/>
      </w:pPr>
      <w:r>
        <w:t>Inzwemmen: zie inzwemschema</w:t>
      </w:r>
    </w:p>
    <w:p w14:paraId="6FEDEE4D" w14:textId="77777777" w:rsidR="009B0201" w:rsidRDefault="009B0201" w:rsidP="009B0201">
      <w:pPr>
        <w:spacing w:after="120"/>
      </w:pPr>
    </w:p>
    <w:p w14:paraId="61A9E8B8" w14:textId="77777777" w:rsidR="004C30E3" w:rsidRDefault="004C30E3" w:rsidP="006F0FFC">
      <w:pPr>
        <w:spacing w:after="120"/>
        <w:ind w:left="708"/>
      </w:pPr>
    </w:p>
    <w:p w14:paraId="4E51D5BA" w14:textId="77777777" w:rsidR="00C301AE" w:rsidRPr="004C30E3" w:rsidRDefault="00305BE4" w:rsidP="004C30E3">
      <w:pPr>
        <w:pStyle w:val="Lijstalinea"/>
        <w:numPr>
          <w:ilvl w:val="0"/>
          <w:numId w:val="5"/>
        </w:numPr>
        <w:spacing w:after="120"/>
        <w:rPr>
          <w:b/>
          <w:sz w:val="28"/>
          <w:szCs w:val="28"/>
        </w:rPr>
      </w:pPr>
      <w:r w:rsidRPr="004C30E3">
        <w:rPr>
          <w:b/>
          <w:sz w:val="28"/>
          <w:szCs w:val="28"/>
        </w:rPr>
        <w:t>Kleedkamers + sportzaal</w:t>
      </w:r>
    </w:p>
    <w:p w14:paraId="34811637" w14:textId="5BC3B311" w:rsidR="00C301AE" w:rsidRDefault="00C301AE" w:rsidP="00C301AE">
      <w:pPr>
        <w:spacing w:after="120"/>
      </w:pPr>
      <w:r>
        <w:t>Het omkleden gebeurt in de groepscabines van de club of in de kleedkamer van de sportzaal.</w:t>
      </w:r>
      <w:r w:rsidR="009B0201">
        <w:t xml:space="preserve"> Omwille van de geldende maatregelen hebben we geprobeerd om de clubs zo veel mogelijk over de beschikbare ruimte te verspreiden. </w:t>
      </w:r>
    </w:p>
    <w:p w14:paraId="7DB96A64" w14:textId="007EA086" w:rsidR="0025097D" w:rsidRDefault="0025097D" w:rsidP="00C301AE">
      <w:pPr>
        <w:spacing w:after="120"/>
      </w:pPr>
      <w:r>
        <w:t>Zowel in de groepskleedkamers als in de sportzaal mogen bedjes geplaatst worden om te rusten.</w:t>
      </w:r>
    </w:p>
    <w:p w14:paraId="2C9E9B97" w14:textId="77777777" w:rsidR="0025097D" w:rsidRDefault="0025097D" w:rsidP="009B0201">
      <w:pPr>
        <w:rPr>
          <w:b/>
          <w:sz w:val="28"/>
          <w:szCs w:val="28"/>
        </w:rPr>
      </w:pPr>
    </w:p>
    <w:p w14:paraId="108AF6FD" w14:textId="77777777" w:rsidR="0025097D" w:rsidRDefault="0025097D" w:rsidP="009B0201">
      <w:pPr>
        <w:rPr>
          <w:b/>
          <w:bCs/>
        </w:rPr>
      </w:pPr>
    </w:p>
    <w:p w14:paraId="1DAFB046" w14:textId="77777777" w:rsidR="0025097D" w:rsidRDefault="0025097D" w:rsidP="009B0201">
      <w:pPr>
        <w:rPr>
          <w:b/>
          <w:bCs/>
        </w:rPr>
      </w:pPr>
    </w:p>
    <w:p w14:paraId="7E4876C8" w14:textId="77777777" w:rsidR="0025097D" w:rsidRDefault="0025097D" w:rsidP="009B0201">
      <w:pPr>
        <w:rPr>
          <w:b/>
          <w:bCs/>
        </w:rPr>
      </w:pPr>
    </w:p>
    <w:p w14:paraId="2E3534AE" w14:textId="36693CA6" w:rsidR="009B0201" w:rsidRDefault="009B0201" w:rsidP="009B0201">
      <w:pPr>
        <w:rPr>
          <w:b/>
          <w:bCs/>
        </w:rPr>
      </w:pPr>
      <w:r>
        <w:rPr>
          <w:b/>
          <w:bCs/>
        </w:rPr>
        <w:lastRenderedPageBreak/>
        <w:t>Kleedkamer</w:t>
      </w:r>
      <w:r w:rsidR="0025097D">
        <w:rPr>
          <w:b/>
          <w:bCs/>
        </w:rPr>
        <w:t>s:</w:t>
      </w:r>
    </w:p>
    <w:p w14:paraId="4A32B793" w14:textId="77777777" w:rsidR="009B0201" w:rsidRDefault="009B0201" w:rsidP="009B0201">
      <w:r>
        <w:t>1</w:t>
      </w:r>
      <w:r>
        <w:tab/>
        <w:t>DBT meisjes</w:t>
      </w:r>
    </w:p>
    <w:p w14:paraId="16B95D5E" w14:textId="77777777" w:rsidR="009B0201" w:rsidRDefault="009B0201" w:rsidP="009B0201">
      <w:r>
        <w:t>2</w:t>
      </w:r>
      <w:r>
        <w:tab/>
        <w:t>DBT jongens</w:t>
      </w:r>
    </w:p>
    <w:p w14:paraId="603FA641" w14:textId="77777777" w:rsidR="009B0201" w:rsidRDefault="009B0201" w:rsidP="009B0201">
      <w:r>
        <w:t>4</w:t>
      </w:r>
      <w:r>
        <w:tab/>
        <w:t>STZC meisjes</w:t>
      </w:r>
    </w:p>
    <w:p w14:paraId="04D9F3EB" w14:textId="77777777" w:rsidR="009B0201" w:rsidRDefault="009B0201" w:rsidP="009B0201">
      <w:r>
        <w:t>6</w:t>
      </w:r>
      <w:r>
        <w:tab/>
        <w:t>ZWIM jongens</w:t>
      </w:r>
    </w:p>
    <w:p w14:paraId="386F2BDA" w14:textId="77777777" w:rsidR="009B0201" w:rsidRDefault="009B0201" w:rsidP="009B0201">
      <w:r>
        <w:t>8</w:t>
      </w:r>
      <w:r>
        <w:tab/>
        <w:t>LWB jongens</w:t>
      </w:r>
    </w:p>
    <w:p w14:paraId="1BF22DDA" w14:textId="77777777" w:rsidR="009B0201" w:rsidRDefault="009B0201" w:rsidP="009B0201">
      <w:pPr>
        <w:ind w:left="360"/>
      </w:pPr>
    </w:p>
    <w:p w14:paraId="34D5CE00" w14:textId="77777777" w:rsidR="009B0201" w:rsidRDefault="009B0201" w:rsidP="009B0201">
      <w:r>
        <w:t>11</w:t>
      </w:r>
      <w:r>
        <w:tab/>
        <w:t>DMB meisjes</w:t>
      </w:r>
    </w:p>
    <w:p w14:paraId="094CAC9F" w14:textId="77777777" w:rsidR="009B0201" w:rsidRDefault="009B0201" w:rsidP="009B0201">
      <w:r>
        <w:t xml:space="preserve">12  </w:t>
      </w:r>
      <w:r>
        <w:tab/>
        <w:t>DMB meisjes</w:t>
      </w:r>
    </w:p>
    <w:p w14:paraId="5D870256" w14:textId="77777777" w:rsidR="009B0201" w:rsidRDefault="009B0201" w:rsidP="009B0201">
      <w:r>
        <w:t>13</w:t>
      </w:r>
      <w:r>
        <w:tab/>
        <w:t>DMB jongens</w:t>
      </w:r>
    </w:p>
    <w:p w14:paraId="1F718E63" w14:textId="77777777" w:rsidR="009B0201" w:rsidRDefault="009B0201" w:rsidP="009B0201">
      <w:r>
        <w:t>14</w:t>
      </w:r>
      <w:r>
        <w:tab/>
        <w:t>DMB jongens</w:t>
      </w:r>
    </w:p>
    <w:p w14:paraId="62702A14" w14:textId="77777777" w:rsidR="009B0201" w:rsidRDefault="009B0201" w:rsidP="009B0201">
      <w:r>
        <w:t>16</w:t>
      </w:r>
      <w:r>
        <w:tab/>
        <w:t>HZS meisjes</w:t>
      </w:r>
    </w:p>
    <w:p w14:paraId="040B315D" w14:textId="77777777" w:rsidR="009B0201" w:rsidRDefault="009B0201" w:rsidP="009B0201">
      <w:r>
        <w:t>17</w:t>
      </w:r>
      <w:r>
        <w:tab/>
        <w:t>HZS jongens</w:t>
      </w:r>
    </w:p>
    <w:p w14:paraId="3C716612" w14:textId="77777777" w:rsidR="009B0201" w:rsidRDefault="009B0201" w:rsidP="009B0201"/>
    <w:p w14:paraId="65659D99" w14:textId="11CC70DB" w:rsidR="009B0201" w:rsidRDefault="009B0201" w:rsidP="009B0201">
      <w:pPr>
        <w:rPr>
          <w:b/>
          <w:bCs/>
        </w:rPr>
      </w:pPr>
      <w:r w:rsidRPr="009B0201">
        <w:rPr>
          <w:b/>
          <w:bCs/>
        </w:rPr>
        <w:t>Sportzaal:</w:t>
      </w:r>
    </w:p>
    <w:p w14:paraId="6B124E95" w14:textId="47F3F83D" w:rsidR="009B0201" w:rsidRDefault="009B0201" w:rsidP="009B0201">
      <w:r>
        <w:t>GZVN</w:t>
      </w:r>
    </w:p>
    <w:p w14:paraId="75870523" w14:textId="57DD0CC5" w:rsidR="0025097D" w:rsidRDefault="0025097D" w:rsidP="009B0201"/>
    <w:p w14:paraId="67F42C21" w14:textId="3D01C5A0" w:rsidR="0025097D" w:rsidRDefault="0025097D" w:rsidP="0025097D">
      <w:pPr>
        <w:pStyle w:val="Lijstalinea"/>
        <w:numPr>
          <w:ilvl w:val="0"/>
          <w:numId w:val="5"/>
        </w:numPr>
        <w:rPr>
          <w:b/>
          <w:bCs/>
          <w:sz w:val="28"/>
          <w:szCs w:val="28"/>
        </w:rPr>
      </w:pPr>
      <w:r w:rsidRPr="0025097D">
        <w:rPr>
          <w:b/>
          <w:bCs/>
          <w:sz w:val="28"/>
          <w:szCs w:val="28"/>
        </w:rPr>
        <w:t>Loszwemmen</w:t>
      </w:r>
    </w:p>
    <w:p w14:paraId="649934D2" w14:textId="77777777" w:rsidR="00892B4B" w:rsidRDefault="00892B4B" w:rsidP="00892B4B">
      <w:pPr>
        <w:pStyle w:val="Normaalweb"/>
      </w:pPr>
      <w:r>
        <w:t>Wij hebben de toestemming gekregen om de zwemmers de gelegenheid te geven om los te zwemmen gedurende de wedstrijd in het voormiddag en namiddag gedeelte. Dit los zwemmen zal telkens  per 3 reeksen plaatsvinden.</w:t>
      </w:r>
    </w:p>
    <w:p w14:paraId="648C39F3" w14:textId="6FB1A25D" w:rsidR="00892B4B" w:rsidRDefault="00892B4B" w:rsidP="00892B4B">
      <w:pPr>
        <w:pStyle w:val="Normaalweb"/>
      </w:pPr>
      <w:r>
        <w:rPr>
          <w:b/>
          <w:bCs/>
        </w:rPr>
        <w:t>Praktisch:</w:t>
      </w:r>
      <w:r>
        <w:t xml:space="preserve"> De zwemmers v/d eerste reeks en de 2de reeks begeven zich hiervoor onmiddellijk na hun wedstrijd via de zone tussen baan 8 v/h competitiebad en baan 1 v/h loszwembad naar de k</w:t>
      </w:r>
      <w:r>
        <w:t>eerpunt</w:t>
      </w:r>
      <w:r>
        <w:t xml:space="preserve"> </w:t>
      </w:r>
      <w:r>
        <w:lastRenderedPageBreak/>
        <w:t xml:space="preserve">zijde v/h loszwembad om daar het los zwemmen te starten. De zwemmers v/d 3de reeks blijven na hun wedstrijd in het competitiebad. Onmiddellijk na de aankomst van de laatste zwemmer krijgen zij nog een 5-tal minuten om los te zwemmen in dit competitiebad. Na deze 5 minuten </w:t>
      </w:r>
      <w:r>
        <w:t xml:space="preserve">zullen de zwemmers van de volgende reeks starten. De </w:t>
      </w:r>
      <w:r>
        <w:t xml:space="preserve">zwemmers </w:t>
      </w:r>
      <w:r>
        <w:t>uit</w:t>
      </w:r>
      <w:r>
        <w:t xml:space="preserve"> het competitiebad</w:t>
      </w:r>
      <w:r>
        <w:t xml:space="preserve"> begeven zich via de aangeduide looproute</w:t>
      </w:r>
      <w:r>
        <w:t xml:space="preserve"> naar hun toegewezen kleedkamers of turnzaal. De zwemmers die los gezwommen hebben in het loszwembad verlaten dit zwembad langs de keerpuntzijde en kunnen via de zone tussen baan 1 (loszwembad) en baan 8 (competitie zwembad) </w:t>
      </w:r>
      <w:r>
        <w:t>de looproute vervolgen</w:t>
      </w:r>
      <w:r>
        <w:t xml:space="preserve"> naar hun respectievelijke kleedkamers.</w:t>
      </w:r>
    </w:p>
    <w:p w14:paraId="21554D25" w14:textId="67CB6DB3" w:rsidR="0025097D" w:rsidRPr="00892B4B" w:rsidRDefault="00892B4B" w:rsidP="00892B4B">
      <w:pPr>
        <w:pStyle w:val="Normaalweb"/>
      </w:pPr>
      <w:r>
        <w:t>Opmerking:  Gedurende deze 5 minuten kunnen de zwemmers voor de volgende reeksen reeds opgeroepen worden</w:t>
      </w:r>
      <w:r w:rsidR="009B53A0">
        <w:t>.</w:t>
      </w:r>
    </w:p>
    <w:p w14:paraId="0E45ECF5" w14:textId="77777777" w:rsidR="004C30E3" w:rsidRPr="00424C5E" w:rsidRDefault="004C30E3" w:rsidP="00D760B5">
      <w:pPr>
        <w:spacing w:after="120"/>
      </w:pPr>
    </w:p>
    <w:sectPr w:rsidR="004C30E3" w:rsidRPr="00424C5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2754" w14:textId="77777777" w:rsidR="00A65FB4" w:rsidRDefault="00A65FB4" w:rsidP="00424C5E">
      <w:pPr>
        <w:spacing w:after="0" w:line="240" w:lineRule="auto"/>
      </w:pPr>
      <w:r>
        <w:separator/>
      </w:r>
    </w:p>
  </w:endnote>
  <w:endnote w:type="continuationSeparator" w:id="0">
    <w:p w14:paraId="0374858C" w14:textId="77777777" w:rsidR="00A65FB4" w:rsidRDefault="00A65FB4"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89ED" w14:textId="77777777" w:rsidR="00AE411A" w:rsidRDefault="00AE411A">
    <w:pPr>
      <w:pStyle w:val="Voettekst"/>
    </w:pPr>
    <w:r>
      <w:rPr>
        <w:noProof/>
      </w:rPr>
      <w:drawing>
        <wp:anchor distT="0" distB="0" distL="114300" distR="114300" simplePos="0" relativeHeight="251660288" behindDoc="0" locked="0" layoutInCell="1" allowOverlap="1" wp14:anchorId="6DF86763" wp14:editId="6DA34270">
          <wp:simplePos x="0" y="0"/>
          <wp:positionH relativeFrom="column">
            <wp:posOffset>738505</wp:posOffset>
          </wp:positionH>
          <wp:positionV relativeFrom="paragraph">
            <wp:posOffset>9114790</wp:posOffset>
          </wp:positionV>
          <wp:extent cx="6038215" cy="118110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B38BE19" wp14:editId="3AE17EDA">
          <wp:simplePos x="0" y="0"/>
          <wp:positionH relativeFrom="column">
            <wp:posOffset>738505</wp:posOffset>
          </wp:positionH>
          <wp:positionV relativeFrom="paragraph">
            <wp:posOffset>9114790</wp:posOffset>
          </wp:positionV>
          <wp:extent cx="6038215" cy="1181100"/>
          <wp:effectExtent l="0" t="0" r="63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7CC4CC1" wp14:editId="73A986F7">
          <wp:simplePos x="0" y="0"/>
          <wp:positionH relativeFrom="column">
            <wp:posOffset>738505</wp:posOffset>
          </wp:positionH>
          <wp:positionV relativeFrom="paragraph">
            <wp:posOffset>9114790</wp:posOffset>
          </wp:positionV>
          <wp:extent cx="6038215" cy="1181100"/>
          <wp:effectExtent l="0" t="0" r="63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AB9F80" wp14:editId="5812CF62">
          <wp:extent cx="6047740" cy="11906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740" cy="1190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036F" w14:textId="77777777" w:rsidR="00A65FB4" w:rsidRDefault="00A65FB4" w:rsidP="00424C5E">
      <w:pPr>
        <w:spacing w:after="0" w:line="240" w:lineRule="auto"/>
      </w:pPr>
      <w:r>
        <w:separator/>
      </w:r>
    </w:p>
  </w:footnote>
  <w:footnote w:type="continuationSeparator" w:id="0">
    <w:p w14:paraId="5D66DAF3" w14:textId="77777777" w:rsidR="00A65FB4" w:rsidRDefault="00A65FB4" w:rsidP="004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6276" w14:textId="77777777" w:rsidR="00424C5E" w:rsidRDefault="00AE411A">
    <w:pPr>
      <w:pStyle w:val="Koptekst"/>
    </w:pPr>
    <w:r>
      <w:rPr>
        <w:noProof/>
      </w:rPr>
      <w:drawing>
        <wp:inline distT="0" distB="0" distL="0" distR="0" wp14:anchorId="26AF03D5" wp14:editId="2332C691">
          <wp:extent cx="5760720" cy="1344001"/>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4001"/>
                  </a:xfrm>
                  <a:prstGeom prst="rect">
                    <a:avLst/>
                  </a:prstGeom>
                  <a:noFill/>
                </pic:spPr>
              </pic:pic>
            </a:graphicData>
          </a:graphic>
        </wp:inline>
      </w:drawing>
    </w:r>
  </w:p>
  <w:p w14:paraId="44972002" w14:textId="77777777" w:rsidR="00424C5E" w:rsidRDefault="00424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6B6"/>
    <w:multiLevelType w:val="hybridMultilevel"/>
    <w:tmpl w:val="408835A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E062A4B"/>
    <w:multiLevelType w:val="hybridMultilevel"/>
    <w:tmpl w:val="E20C6A0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7682CF2"/>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28E58C6"/>
    <w:multiLevelType w:val="hybridMultilevel"/>
    <w:tmpl w:val="F80A30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9802F3B"/>
    <w:multiLevelType w:val="hybridMultilevel"/>
    <w:tmpl w:val="12E8C8B4"/>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D"/>
    <w:rsid w:val="00081F3A"/>
    <w:rsid w:val="00090F07"/>
    <w:rsid w:val="000B364F"/>
    <w:rsid w:val="000F29DC"/>
    <w:rsid w:val="00133B73"/>
    <w:rsid w:val="001754D0"/>
    <w:rsid w:val="00183BA0"/>
    <w:rsid w:val="001B2D95"/>
    <w:rsid w:val="0025097D"/>
    <w:rsid w:val="00264240"/>
    <w:rsid w:val="00265D0F"/>
    <w:rsid w:val="00290E49"/>
    <w:rsid w:val="002C2618"/>
    <w:rsid w:val="002F77C8"/>
    <w:rsid w:val="00301783"/>
    <w:rsid w:val="00305BE4"/>
    <w:rsid w:val="00311280"/>
    <w:rsid w:val="0034584E"/>
    <w:rsid w:val="003F7D38"/>
    <w:rsid w:val="00424C5E"/>
    <w:rsid w:val="0042526A"/>
    <w:rsid w:val="00444F42"/>
    <w:rsid w:val="00447A83"/>
    <w:rsid w:val="00464116"/>
    <w:rsid w:val="004C30E3"/>
    <w:rsid w:val="004C6A37"/>
    <w:rsid w:val="00553E28"/>
    <w:rsid w:val="00562B19"/>
    <w:rsid w:val="005D3EFF"/>
    <w:rsid w:val="006014B7"/>
    <w:rsid w:val="00626983"/>
    <w:rsid w:val="0063353E"/>
    <w:rsid w:val="00640B1F"/>
    <w:rsid w:val="0067642F"/>
    <w:rsid w:val="006852FC"/>
    <w:rsid w:val="006A158D"/>
    <w:rsid w:val="006B5413"/>
    <w:rsid w:val="006F0FFC"/>
    <w:rsid w:val="0070335A"/>
    <w:rsid w:val="00756864"/>
    <w:rsid w:val="00764D5F"/>
    <w:rsid w:val="007653AC"/>
    <w:rsid w:val="007667D1"/>
    <w:rsid w:val="0078030F"/>
    <w:rsid w:val="00792DDF"/>
    <w:rsid w:val="007A016B"/>
    <w:rsid w:val="007D630A"/>
    <w:rsid w:val="00804032"/>
    <w:rsid w:val="00807112"/>
    <w:rsid w:val="0081047D"/>
    <w:rsid w:val="00892B4B"/>
    <w:rsid w:val="008934AE"/>
    <w:rsid w:val="008C7849"/>
    <w:rsid w:val="008D09D2"/>
    <w:rsid w:val="008D7D95"/>
    <w:rsid w:val="008F2E7F"/>
    <w:rsid w:val="00914387"/>
    <w:rsid w:val="0094340A"/>
    <w:rsid w:val="00946375"/>
    <w:rsid w:val="009B0201"/>
    <w:rsid w:val="009B53A0"/>
    <w:rsid w:val="009E2167"/>
    <w:rsid w:val="00A00F85"/>
    <w:rsid w:val="00A0759F"/>
    <w:rsid w:val="00A126CB"/>
    <w:rsid w:val="00A4477B"/>
    <w:rsid w:val="00A65FB4"/>
    <w:rsid w:val="00AB5E5F"/>
    <w:rsid w:val="00AE2A2F"/>
    <w:rsid w:val="00AE411A"/>
    <w:rsid w:val="00B101F6"/>
    <w:rsid w:val="00B337A4"/>
    <w:rsid w:val="00B575A7"/>
    <w:rsid w:val="00B85729"/>
    <w:rsid w:val="00BC748B"/>
    <w:rsid w:val="00C301AE"/>
    <w:rsid w:val="00C71D2E"/>
    <w:rsid w:val="00CA6EA6"/>
    <w:rsid w:val="00CB7809"/>
    <w:rsid w:val="00CE31A6"/>
    <w:rsid w:val="00D13C1B"/>
    <w:rsid w:val="00D16BEE"/>
    <w:rsid w:val="00D202F2"/>
    <w:rsid w:val="00D2395C"/>
    <w:rsid w:val="00D34451"/>
    <w:rsid w:val="00D56CB4"/>
    <w:rsid w:val="00D61C9A"/>
    <w:rsid w:val="00D760B5"/>
    <w:rsid w:val="00DA4FBF"/>
    <w:rsid w:val="00DC20AE"/>
    <w:rsid w:val="00DC39F3"/>
    <w:rsid w:val="00DD0E3F"/>
    <w:rsid w:val="00DD3AFA"/>
    <w:rsid w:val="00EB5A4A"/>
    <w:rsid w:val="00EE1DBB"/>
    <w:rsid w:val="00F00990"/>
    <w:rsid w:val="00F12458"/>
    <w:rsid w:val="00F43F63"/>
    <w:rsid w:val="00F52980"/>
    <w:rsid w:val="00F75226"/>
    <w:rsid w:val="00F84E8F"/>
    <w:rsid w:val="00F87CF5"/>
    <w:rsid w:val="00F924C6"/>
    <w:rsid w:val="00FD59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C548"/>
  <w15:docId w15:val="{427AD872-86F8-4A83-BE6E-39EE000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B5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5E5F"/>
    <w:rPr>
      <w:rFonts w:ascii="Tahoma" w:hAnsi="Tahoma" w:cs="Tahoma"/>
      <w:sz w:val="16"/>
      <w:szCs w:val="16"/>
    </w:rPr>
  </w:style>
  <w:style w:type="paragraph" w:styleId="Lijstalinea">
    <w:name w:val="List Paragraph"/>
    <w:basedOn w:val="Standaard"/>
    <w:uiPriority w:val="34"/>
    <w:qFormat/>
    <w:rsid w:val="00AB5E5F"/>
    <w:pPr>
      <w:ind w:left="720"/>
      <w:contextualSpacing/>
    </w:pPr>
  </w:style>
  <w:style w:type="paragraph" w:styleId="Koptekst">
    <w:name w:val="header"/>
    <w:basedOn w:val="Standaard"/>
    <w:link w:val="KoptekstChar"/>
    <w:uiPriority w:val="99"/>
    <w:unhideWhenUsed/>
    <w:rsid w:val="00424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C5E"/>
  </w:style>
  <w:style w:type="paragraph" w:styleId="Voettekst">
    <w:name w:val="footer"/>
    <w:basedOn w:val="Standaard"/>
    <w:link w:val="VoettekstChar"/>
    <w:uiPriority w:val="99"/>
    <w:unhideWhenUsed/>
    <w:rsid w:val="00424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C5E"/>
  </w:style>
  <w:style w:type="paragraph" w:styleId="Normaalweb">
    <w:name w:val="Normal (Web)"/>
    <w:basedOn w:val="Standaard"/>
    <w:uiPriority w:val="99"/>
    <w:unhideWhenUsed/>
    <w:rsid w:val="00892B4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28426">
      <w:bodyDiv w:val="1"/>
      <w:marLeft w:val="0"/>
      <w:marRight w:val="0"/>
      <w:marTop w:val="0"/>
      <w:marBottom w:val="0"/>
      <w:divBdr>
        <w:top w:val="none" w:sz="0" w:space="0" w:color="auto"/>
        <w:left w:val="none" w:sz="0" w:space="0" w:color="auto"/>
        <w:bottom w:val="none" w:sz="0" w:space="0" w:color="auto"/>
        <w:right w:val="none" w:sz="0" w:space="0" w:color="auto"/>
      </w:divBdr>
    </w:div>
    <w:div w:id="688146811">
      <w:bodyDiv w:val="1"/>
      <w:marLeft w:val="0"/>
      <w:marRight w:val="0"/>
      <w:marTop w:val="0"/>
      <w:marBottom w:val="0"/>
      <w:divBdr>
        <w:top w:val="none" w:sz="0" w:space="0" w:color="auto"/>
        <w:left w:val="none" w:sz="0" w:space="0" w:color="auto"/>
        <w:bottom w:val="none" w:sz="0" w:space="0" w:color="auto"/>
        <w:right w:val="none" w:sz="0" w:space="0" w:color="auto"/>
      </w:divBdr>
    </w:div>
    <w:div w:id="2041204768">
      <w:bodyDiv w:val="1"/>
      <w:marLeft w:val="0"/>
      <w:marRight w:val="0"/>
      <w:marTop w:val="0"/>
      <w:marBottom w:val="0"/>
      <w:divBdr>
        <w:top w:val="none" w:sz="0" w:space="0" w:color="auto"/>
        <w:left w:val="none" w:sz="0" w:space="0" w:color="auto"/>
        <w:bottom w:val="none" w:sz="0" w:space="0" w:color="auto"/>
        <w:right w:val="none" w:sz="0" w:space="0" w:color="auto"/>
      </w:divBdr>
    </w:div>
    <w:div w:id="2054385027">
      <w:bodyDiv w:val="1"/>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sChild>
            <w:div w:id="638149167">
              <w:marLeft w:val="0"/>
              <w:marRight w:val="0"/>
              <w:marTop w:val="0"/>
              <w:marBottom w:val="0"/>
              <w:divBdr>
                <w:top w:val="none" w:sz="0" w:space="0" w:color="auto"/>
                <w:left w:val="none" w:sz="0" w:space="0" w:color="auto"/>
                <w:bottom w:val="none" w:sz="0" w:space="0" w:color="auto"/>
                <w:right w:val="none" w:sz="0" w:space="0" w:color="auto"/>
              </w:divBdr>
              <w:divsChild>
                <w:div w:id="1909463486">
                  <w:marLeft w:val="0"/>
                  <w:marRight w:val="0"/>
                  <w:marTop w:val="0"/>
                  <w:marBottom w:val="0"/>
                  <w:divBdr>
                    <w:top w:val="none" w:sz="0" w:space="0" w:color="auto"/>
                    <w:left w:val="none" w:sz="0" w:space="0" w:color="auto"/>
                    <w:bottom w:val="none" w:sz="0" w:space="0" w:color="auto"/>
                    <w:right w:val="none" w:sz="0" w:space="0" w:color="auto"/>
                  </w:divBdr>
                  <w:divsChild>
                    <w:div w:id="1163356677">
                      <w:marLeft w:val="0"/>
                      <w:marRight w:val="0"/>
                      <w:marTop w:val="0"/>
                      <w:marBottom w:val="0"/>
                      <w:divBdr>
                        <w:top w:val="none" w:sz="0" w:space="0" w:color="auto"/>
                        <w:left w:val="none" w:sz="0" w:space="0" w:color="auto"/>
                        <w:bottom w:val="none" w:sz="0" w:space="0" w:color="auto"/>
                        <w:right w:val="none" w:sz="0" w:space="0" w:color="auto"/>
                      </w:divBdr>
                      <w:divsChild>
                        <w:div w:id="739449810">
                          <w:marLeft w:val="0"/>
                          <w:marRight w:val="0"/>
                          <w:marTop w:val="0"/>
                          <w:marBottom w:val="0"/>
                          <w:divBdr>
                            <w:top w:val="none" w:sz="0" w:space="0" w:color="auto"/>
                            <w:left w:val="none" w:sz="0" w:space="0" w:color="auto"/>
                            <w:bottom w:val="none" w:sz="0" w:space="0" w:color="auto"/>
                            <w:right w:val="none" w:sz="0" w:space="0" w:color="auto"/>
                          </w:divBdr>
                          <w:divsChild>
                            <w:div w:id="1558055314">
                              <w:marLeft w:val="0"/>
                              <w:marRight w:val="0"/>
                              <w:marTop w:val="0"/>
                              <w:marBottom w:val="0"/>
                              <w:divBdr>
                                <w:top w:val="none" w:sz="0" w:space="0" w:color="auto"/>
                                <w:left w:val="none" w:sz="0" w:space="0" w:color="auto"/>
                                <w:bottom w:val="none" w:sz="0" w:space="0" w:color="auto"/>
                                <w:right w:val="none" w:sz="0" w:space="0" w:color="auto"/>
                              </w:divBdr>
                              <w:divsChild>
                                <w:div w:id="589048711">
                                  <w:marLeft w:val="0"/>
                                  <w:marRight w:val="0"/>
                                  <w:marTop w:val="0"/>
                                  <w:marBottom w:val="0"/>
                                  <w:divBdr>
                                    <w:top w:val="none" w:sz="0" w:space="0" w:color="auto"/>
                                    <w:left w:val="none" w:sz="0" w:space="0" w:color="auto"/>
                                    <w:bottom w:val="none" w:sz="0" w:space="0" w:color="auto"/>
                                    <w:right w:val="none" w:sz="0" w:space="0" w:color="auto"/>
                                  </w:divBdr>
                                  <w:divsChild>
                                    <w:div w:id="1207527225">
                                      <w:marLeft w:val="0"/>
                                      <w:marRight w:val="0"/>
                                      <w:marTop w:val="0"/>
                                      <w:marBottom w:val="0"/>
                                      <w:divBdr>
                                        <w:top w:val="none" w:sz="0" w:space="0" w:color="auto"/>
                                        <w:left w:val="none" w:sz="0" w:space="0" w:color="auto"/>
                                        <w:bottom w:val="none" w:sz="0" w:space="0" w:color="auto"/>
                                        <w:right w:val="none" w:sz="0" w:space="0" w:color="auto"/>
                                      </w:divBdr>
                                      <w:divsChild>
                                        <w:div w:id="1849370105">
                                          <w:marLeft w:val="0"/>
                                          <w:marRight w:val="0"/>
                                          <w:marTop w:val="0"/>
                                          <w:marBottom w:val="0"/>
                                          <w:divBdr>
                                            <w:top w:val="none" w:sz="0" w:space="0" w:color="auto"/>
                                            <w:left w:val="none" w:sz="0" w:space="0" w:color="auto"/>
                                            <w:bottom w:val="none" w:sz="0" w:space="0" w:color="auto"/>
                                            <w:right w:val="none" w:sz="0" w:space="0" w:color="auto"/>
                                          </w:divBdr>
                                          <w:divsChild>
                                            <w:div w:id="103617023">
                                              <w:marLeft w:val="0"/>
                                              <w:marRight w:val="0"/>
                                              <w:marTop w:val="0"/>
                                              <w:marBottom w:val="0"/>
                                              <w:divBdr>
                                                <w:top w:val="none" w:sz="0" w:space="0" w:color="auto"/>
                                                <w:left w:val="none" w:sz="0" w:space="0" w:color="auto"/>
                                                <w:bottom w:val="none" w:sz="0" w:space="0" w:color="auto"/>
                                                <w:right w:val="none" w:sz="0" w:space="0" w:color="auto"/>
                                              </w:divBdr>
                                              <w:divsChild>
                                                <w:div w:id="798375073">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214692">
                                                      <w:marLeft w:val="0"/>
                                                      <w:marRight w:val="0"/>
                                                      <w:marTop w:val="0"/>
                                                      <w:marBottom w:val="0"/>
                                                      <w:divBdr>
                                                        <w:top w:val="none" w:sz="0" w:space="0" w:color="auto"/>
                                                        <w:left w:val="none" w:sz="0" w:space="0" w:color="auto"/>
                                                        <w:bottom w:val="none" w:sz="0" w:space="0" w:color="auto"/>
                                                        <w:right w:val="none" w:sz="0" w:space="0" w:color="auto"/>
                                                      </w:divBdr>
                                                      <w:divsChild>
                                                        <w:div w:id="1995907340">
                                                          <w:marLeft w:val="0"/>
                                                          <w:marRight w:val="0"/>
                                                          <w:marTop w:val="0"/>
                                                          <w:marBottom w:val="0"/>
                                                          <w:divBdr>
                                                            <w:top w:val="none" w:sz="0" w:space="0" w:color="auto"/>
                                                            <w:left w:val="none" w:sz="0" w:space="0" w:color="auto"/>
                                                            <w:bottom w:val="none" w:sz="0" w:space="0" w:color="auto"/>
                                                            <w:right w:val="none" w:sz="0" w:space="0" w:color="auto"/>
                                                          </w:divBdr>
                                                          <w:divsChild>
                                                            <w:div w:id="1654750416">
                                                              <w:marLeft w:val="0"/>
                                                              <w:marRight w:val="0"/>
                                                              <w:marTop w:val="0"/>
                                                              <w:marBottom w:val="0"/>
                                                              <w:divBdr>
                                                                <w:top w:val="none" w:sz="0" w:space="0" w:color="auto"/>
                                                                <w:left w:val="none" w:sz="0" w:space="0" w:color="auto"/>
                                                                <w:bottom w:val="none" w:sz="0" w:space="0" w:color="auto"/>
                                                                <w:right w:val="none" w:sz="0" w:space="0" w:color="auto"/>
                                                              </w:divBdr>
                                                              <w:divsChild>
                                                                <w:div w:id="1722098266">
                                                                  <w:marLeft w:val="0"/>
                                                                  <w:marRight w:val="0"/>
                                                                  <w:marTop w:val="0"/>
                                                                  <w:marBottom w:val="0"/>
                                                                  <w:divBdr>
                                                                    <w:top w:val="none" w:sz="0" w:space="0" w:color="auto"/>
                                                                    <w:left w:val="none" w:sz="0" w:space="0" w:color="auto"/>
                                                                    <w:bottom w:val="none" w:sz="0" w:space="0" w:color="auto"/>
                                                                    <w:right w:val="none" w:sz="0" w:space="0" w:color="auto"/>
                                                                  </w:divBdr>
                                                                  <w:divsChild>
                                                                    <w:div w:id="1436366587">
                                                                      <w:marLeft w:val="0"/>
                                                                      <w:marRight w:val="0"/>
                                                                      <w:marTop w:val="0"/>
                                                                      <w:marBottom w:val="0"/>
                                                                      <w:divBdr>
                                                                        <w:top w:val="none" w:sz="0" w:space="0" w:color="auto"/>
                                                                        <w:left w:val="none" w:sz="0" w:space="0" w:color="auto"/>
                                                                        <w:bottom w:val="none" w:sz="0" w:space="0" w:color="auto"/>
                                                                        <w:right w:val="none" w:sz="0" w:space="0" w:color="auto"/>
                                                                      </w:divBdr>
                                                                      <w:divsChild>
                                                                        <w:div w:id="1269390203">
                                                                          <w:marLeft w:val="0"/>
                                                                          <w:marRight w:val="0"/>
                                                                          <w:marTop w:val="0"/>
                                                                          <w:marBottom w:val="0"/>
                                                                          <w:divBdr>
                                                                            <w:top w:val="none" w:sz="0" w:space="0" w:color="auto"/>
                                                                            <w:left w:val="none" w:sz="0" w:space="0" w:color="auto"/>
                                                                            <w:bottom w:val="none" w:sz="0" w:space="0" w:color="auto"/>
                                                                            <w:right w:val="none" w:sz="0" w:space="0" w:color="auto"/>
                                                                          </w:divBdr>
                                                                          <w:divsChild>
                                                                            <w:div w:id="1249997610">
                                                                              <w:marLeft w:val="0"/>
                                                                              <w:marRight w:val="0"/>
                                                                              <w:marTop w:val="0"/>
                                                                              <w:marBottom w:val="0"/>
                                                                              <w:divBdr>
                                                                                <w:top w:val="none" w:sz="0" w:space="0" w:color="auto"/>
                                                                                <w:left w:val="none" w:sz="0" w:space="0" w:color="auto"/>
                                                                                <w:bottom w:val="none" w:sz="0" w:space="0" w:color="auto"/>
                                                                                <w:right w:val="none" w:sz="0" w:space="0" w:color="auto"/>
                                                                              </w:divBdr>
                                                                              <w:divsChild>
                                                                                <w:div w:id="742336737">
                                                                                  <w:marLeft w:val="0"/>
                                                                                  <w:marRight w:val="0"/>
                                                                                  <w:marTop w:val="0"/>
                                                                                  <w:marBottom w:val="0"/>
                                                                                  <w:divBdr>
                                                                                    <w:top w:val="none" w:sz="0" w:space="0" w:color="auto"/>
                                                                                    <w:left w:val="none" w:sz="0" w:space="0" w:color="auto"/>
                                                                                    <w:bottom w:val="none" w:sz="0" w:space="0" w:color="auto"/>
                                                                                    <w:right w:val="none" w:sz="0" w:space="0" w:color="auto"/>
                                                                                  </w:divBdr>
                                                                                  <w:divsChild>
                                                                                    <w:div w:id="1219559919">
                                                                                      <w:marLeft w:val="0"/>
                                                                                      <w:marRight w:val="0"/>
                                                                                      <w:marTop w:val="0"/>
                                                                                      <w:marBottom w:val="0"/>
                                                                                      <w:divBdr>
                                                                                        <w:top w:val="none" w:sz="0" w:space="0" w:color="auto"/>
                                                                                        <w:left w:val="none" w:sz="0" w:space="0" w:color="auto"/>
                                                                                        <w:bottom w:val="none" w:sz="0" w:space="0" w:color="auto"/>
                                                                                        <w:right w:val="none" w:sz="0" w:space="0" w:color="auto"/>
                                                                                      </w:divBdr>
                                                                                      <w:divsChild>
                                                                                        <w:div w:id="233397540">
                                                                                          <w:marLeft w:val="0"/>
                                                                                          <w:marRight w:val="0"/>
                                                                                          <w:marTop w:val="0"/>
                                                                                          <w:marBottom w:val="0"/>
                                                                                          <w:divBdr>
                                                                                            <w:top w:val="none" w:sz="0" w:space="0" w:color="auto"/>
                                                                                            <w:left w:val="none" w:sz="0" w:space="0" w:color="auto"/>
                                                                                            <w:bottom w:val="none" w:sz="0" w:space="0" w:color="auto"/>
                                                                                            <w:right w:val="none" w:sz="0" w:space="0" w:color="auto"/>
                                                                                          </w:divBdr>
                                                                                          <w:divsChild>
                                                                                            <w:div w:id="119735887">
                                                                                              <w:marLeft w:val="0"/>
                                                                                              <w:marRight w:val="120"/>
                                                                                              <w:marTop w:val="0"/>
                                                                                              <w:marBottom w:val="150"/>
                                                                                              <w:divBdr>
                                                                                                <w:top w:val="single" w:sz="2" w:space="0" w:color="EFEFEF"/>
                                                                                                <w:left w:val="single" w:sz="6" w:space="0" w:color="EFEFEF"/>
                                                                                                <w:bottom w:val="single" w:sz="6" w:space="0" w:color="E2E2E2"/>
                                                                                                <w:right w:val="single" w:sz="6" w:space="0" w:color="EFEFEF"/>
                                                                                              </w:divBdr>
                                                                                              <w:divsChild>
                                                                                                <w:div w:id="720009992">
                                                                                                  <w:marLeft w:val="0"/>
                                                                                                  <w:marRight w:val="0"/>
                                                                                                  <w:marTop w:val="0"/>
                                                                                                  <w:marBottom w:val="0"/>
                                                                                                  <w:divBdr>
                                                                                                    <w:top w:val="none" w:sz="0" w:space="0" w:color="auto"/>
                                                                                                    <w:left w:val="none" w:sz="0" w:space="0" w:color="auto"/>
                                                                                                    <w:bottom w:val="none" w:sz="0" w:space="0" w:color="auto"/>
                                                                                                    <w:right w:val="none" w:sz="0" w:space="0" w:color="auto"/>
                                                                                                  </w:divBdr>
                                                                                                  <w:divsChild>
                                                                                                    <w:div w:id="1631469573">
                                                                                                      <w:marLeft w:val="0"/>
                                                                                                      <w:marRight w:val="0"/>
                                                                                                      <w:marTop w:val="0"/>
                                                                                                      <w:marBottom w:val="0"/>
                                                                                                      <w:divBdr>
                                                                                                        <w:top w:val="none" w:sz="0" w:space="0" w:color="auto"/>
                                                                                                        <w:left w:val="none" w:sz="0" w:space="0" w:color="auto"/>
                                                                                                        <w:bottom w:val="none" w:sz="0" w:space="0" w:color="auto"/>
                                                                                                        <w:right w:val="none" w:sz="0" w:space="0" w:color="auto"/>
                                                                                                      </w:divBdr>
                                                                                                      <w:divsChild>
                                                                                                        <w:div w:id="229342713">
                                                                                                          <w:marLeft w:val="0"/>
                                                                                                          <w:marRight w:val="0"/>
                                                                                                          <w:marTop w:val="0"/>
                                                                                                          <w:marBottom w:val="0"/>
                                                                                                          <w:divBdr>
                                                                                                            <w:top w:val="none" w:sz="0" w:space="0" w:color="auto"/>
                                                                                                            <w:left w:val="none" w:sz="0" w:space="0" w:color="auto"/>
                                                                                                            <w:bottom w:val="none" w:sz="0" w:space="0" w:color="auto"/>
                                                                                                            <w:right w:val="none" w:sz="0" w:space="0" w:color="auto"/>
                                                                                                          </w:divBdr>
                                                                                                          <w:divsChild>
                                                                                                            <w:div w:id="749085585">
                                                                                                              <w:marLeft w:val="0"/>
                                                                                                              <w:marRight w:val="0"/>
                                                                                                              <w:marTop w:val="0"/>
                                                                                                              <w:marBottom w:val="0"/>
                                                                                                              <w:divBdr>
                                                                                                                <w:top w:val="none" w:sz="0" w:space="0" w:color="auto"/>
                                                                                                                <w:left w:val="none" w:sz="0" w:space="0" w:color="auto"/>
                                                                                                                <w:bottom w:val="none" w:sz="0" w:space="0" w:color="auto"/>
                                                                                                                <w:right w:val="none" w:sz="0" w:space="0" w:color="auto"/>
                                                                                                              </w:divBdr>
                                                                                                              <w:divsChild>
                                                                                                                <w:div w:id="1956476400">
                                                                                                                  <w:marLeft w:val="0"/>
                                                                                                                  <w:marRight w:val="0"/>
                                                                                                                  <w:marTop w:val="0"/>
                                                                                                                  <w:marBottom w:val="0"/>
                                                                                                                  <w:divBdr>
                                                                                                                    <w:top w:val="single" w:sz="2" w:space="4" w:color="D8D8D8"/>
                                                                                                                    <w:left w:val="single" w:sz="2" w:space="0" w:color="D8D8D8"/>
                                                                                                                    <w:bottom w:val="single" w:sz="2" w:space="4" w:color="D8D8D8"/>
                                                                                                                    <w:right w:val="single" w:sz="2" w:space="0" w:color="D8D8D8"/>
                                                                                                                  </w:divBdr>
                                                                                                                  <w:divsChild>
                                                                                                                    <w:div w:id="897517838">
                                                                                                                      <w:marLeft w:val="225"/>
                                                                                                                      <w:marRight w:val="225"/>
                                                                                                                      <w:marTop w:val="75"/>
                                                                                                                      <w:marBottom w:val="75"/>
                                                                                                                      <w:divBdr>
                                                                                                                        <w:top w:val="none" w:sz="0" w:space="0" w:color="auto"/>
                                                                                                                        <w:left w:val="none" w:sz="0" w:space="0" w:color="auto"/>
                                                                                                                        <w:bottom w:val="none" w:sz="0" w:space="0" w:color="auto"/>
                                                                                                                        <w:right w:val="none" w:sz="0" w:space="0" w:color="auto"/>
                                                                                                                      </w:divBdr>
                                                                                                                      <w:divsChild>
                                                                                                                        <w:div w:id="953245210">
                                                                                                                          <w:marLeft w:val="0"/>
                                                                                                                          <w:marRight w:val="0"/>
                                                                                                                          <w:marTop w:val="0"/>
                                                                                                                          <w:marBottom w:val="0"/>
                                                                                                                          <w:divBdr>
                                                                                                                            <w:top w:val="single" w:sz="6" w:space="0" w:color="auto"/>
                                                                                                                            <w:left w:val="single" w:sz="6" w:space="0" w:color="auto"/>
                                                                                                                            <w:bottom w:val="single" w:sz="6" w:space="0" w:color="auto"/>
                                                                                                                            <w:right w:val="single" w:sz="6" w:space="0" w:color="auto"/>
                                                                                                                          </w:divBdr>
                                                                                                                          <w:divsChild>
                                                                                                                            <w:div w:id="1907837525">
                                                                                                                              <w:marLeft w:val="0"/>
                                                                                                                              <w:marRight w:val="0"/>
                                                                                                                              <w:marTop w:val="0"/>
                                                                                                                              <w:marBottom w:val="0"/>
                                                                                                                              <w:divBdr>
                                                                                                                                <w:top w:val="none" w:sz="0" w:space="0" w:color="auto"/>
                                                                                                                                <w:left w:val="none" w:sz="0" w:space="0" w:color="auto"/>
                                                                                                                                <w:bottom w:val="none" w:sz="0" w:space="0" w:color="auto"/>
                                                                                                                                <w:right w:val="none" w:sz="0" w:space="0" w:color="auto"/>
                                                                                                                              </w:divBdr>
                                                                                                                              <w:divsChild>
                                                                                                                                <w:div w:id="12149223">
                                                                                                                                  <w:marLeft w:val="0"/>
                                                                                                                                  <w:marRight w:val="0"/>
                                                                                                                                  <w:marTop w:val="0"/>
                                                                                                                                  <w:marBottom w:val="0"/>
                                                                                                                                  <w:divBdr>
                                                                                                                                    <w:top w:val="none" w:sz="0" w:space="0" w:color="auto"/>
                                                                                                                                    <w:left w:val="none" w:sz="0" w:space="0" w:color="auto"/>
                                                                                                                                    <w:bottom w:val="none" w:sz="0" w:space="0" w:color="auto"/>
                                                                                                                                    <w:right w:val="none" w:sz="0" w:space="0" w:color="auto"/>
                                                                                                                                  </w:divBdr>
                                                                                                                                  <w:divsChild>
                                                                                                                                    <w:div w:id="772676263">
                                                                                                                                      <w:marLeft w:val="0"/>
                                                                                                                                      <w:marRight w:val="0"/>
                                                                                                                                      <w:marTop w:val="0"/>
                                                                                                                                      <w:marBottom w:val="0"/>
                                                                                                                                      <w:divBdr>
                                                                                                                                        <w:top w:val="none" w:sz="0" w:space="0" w:color="auto"/>
                                                                                                                                        <w:left w:val="none" w:sz="0" w:space="0" w:color="auto"/>
                                                                                                                                        <w:bottom w:val="none" w:sz="0" w:space="0" w:color="auto"/>
                                                                                                                                        <w:right w:val="none" w:sz="0" w:space="0" w:color="auto"/>
                                                                                                                                      </w:divBdr>
                                                                                                                                      <w:divsChild>
                                                                                                                                        <w:div w:id="442648018">
                                                                                                                                          <w:marLeft w:val="0"/>
                                                                                                                                          <w:marRight w:val="0"/>
                                                                                                                                          <w:marTop w:val="0"/>
                                                                                                                                          <w:marBottom w:val="0"/>
                                                                                                                                          <w:divBdr>
                                                                                                                                            <w:top w:val="none" w:sz="0" w:space="0" w:color="auto"/>
                                                                                                                                            <w:left w:val="none" w:sz="0" w:space="0" w:color="auto"/>
                                                                                                                                            <w:bottom w:val="none" w:sz="0" w:space="0" w:color="auto"/>
                                                                                                                                            <w:right w:val="none" w:sz="0" w:space="0" w:color="auto"/>
                                                                                                                                          </w:divBdr>
                                                                                                                                          <w:divsChild>
                                                                                                                                            <w:div w:id="1664896023">
                                                                                                                                              <w:marLeft w:val="0"/>
                                                                                                                                              <w:marRight w:val="0"/>
                                                                                                                                              <w:marTop w:val="0"/>
                                                                                                                                              <w:marBottom w:val="0"/>
                                                                                                                                              <w:divBdr>
                                                                                                                                                <w:top w:val="none" w:sz="0" w:space="0" w:color="auto"/>
                                                                                                                                                <w:left w:val="none" w:sz="0" w:space="0" w:color="auto"/>
                                                                                                                                                <w:bottom w:val="none" w:sz="0" w:space="0" w:color="auto"/>
                                                                                                                                                <w:right w:val="none" w:sz="0" w:space="0" w:color="auto"/>
                                                                                                                                              </w:divBdr>
                                                                                                                                              <w:divsChild>
                                                                                                                                                <w:div w:id="1012802021">
                                                                                                                                                  <w:marLeft w:val="0"/>
                                                                                                                                                  <w:marRight w:val="0"/>
                                                                                                                                                  <w:marTop w:val="0"/>
                                                                                                                                                  <w:marBottom w:val="0"/>
                                                                                                                                                  <w:divBdr>
                                                                                                                                                    <w:top w:val="none" w:sz="0" w:space="0" w:color="auto"/>
                                                                                                                                                    <w:left w:val="none" w:sz="0" w:space="0" w:color="auto"/>
                                                                                                                                                    <w:bottom w:val="none" w:sz="0" w:space="0" w:color="auto"/>
                                                                                                                                                    <w:right w:val="none" w:sz="0" w:space="0" w:color="auto"/>
                                                                                                                                                  </w:divBdr>
                                                                                                                                                  <w:divsChild>
                                                                                                                                                    <w:div w:id="18090166">
                                                                                                                                                      <w:marLeft w:val="0"/>
                                                                                                                                                      <w:marRight w:val="0"/>
                                                                                                                                                      <w:marTop w:val="0"/>
                                                                                                                                                      <w:marBottom w:val="0"/>
                                                                                                                                                      <w:divBdr>
                                                                                                                                                        <w:top w:val="none" w:sz="0" w:space="0" w:color="auto"/>
                                                                                                                                                        <w:left w:val="none" w:sz="0" w:space="0" w:color="auto"/>
                                                                                                                                                        <w:bottom w:val="none" w:sz="0" w:space="0" w:color="auto"/>
                                                                                                                                                        <w:right w:val="none" w:sz="0" w:space="0" w:color="auto"/>
                                                                                                                                                      </w:divBdr>
                                                                                                                                                      <w:divsChild>
                                                                                                                                                        <w:div w:id="2123647365">
                                                                                                                                                          <w:marLeft w:val="0"/>
                                                                                                                                                          <w:marRight w:val="0"/>
                                                                                                                                                          <w:marTop w:val="0"/>
                                                                                                                                                          <w:marBottom w:val="0"/>
                                                                                                                                                          <w:divBdr>
                                                                                                                                                            <w:top w:val="none" w:sz="0" w:space="0" w:color="auto"/>
                                                                                                                                                            <w:left w:val="none" w:sz="0" w:space="0" w:color="auto"/>
                                                                                                                                                            <w:bottom w:val="none" w:sz="0" w:space="0" w:color="auto"/>
                                                                                                                                                            <w:right w:val="none" w:sz="0" w:space="0" w:color="auto"/>
                                                                                                                                                          </w:divBdr>
                                                                                                                                                          <w:divsChild>
                                                                                                                                                            <w:div w:id="1744722617">
                                                                                                                                                              <w:marLeft w:val="0"/>
                                                                                                                                                              <w:marRight w:val="0"/>
                                                                                                                                                              <w:marTop w:val="0"/>
                                                                                                                                                              <w:marBottom w:val="0"/>
                                                                                                                                                              <w:divBdr>
                                                                                                                                                                <w:top w:val="none" w:sz="0" w:space="0" w:color="auto"/>
                                                                                                                                                                <w:left w:val="none" w:sz="0" w:space="0" w:color="auto"/>
                                                                                                                                                                <w:bottom w:val="none" w:sz="0" w:space="0" w:color="auto"/>
                                                                                                                                                                <w:right w:val="none" w:sz="0" w:space="0" w:color="auto"/>
                                                                                                                                                              </w:divBdr>
                                                                                                                                                              <w:divsChild>
                                                                                                                                                                <w:div w:id="664359456">
                                                                                                                                                                  <w:marLeft w:val="0"/>
                                                                                                                                                                  <w:marRight w:val="0"/>
                                                                                                                                                                  <w:marTop w:val="0"/>
                                                                                                                                                                  <w:marBottom w:val="0"/>
                                                                                                                                                                  <w:divBdr>
                                                                                                                                                                    <w:top w:val="none" w:sz="0" w:space="0" w:color="auto"/>
                                                                                                                                                                    <w:left w:val="none" w:sz="0" w:space="0" w:color="auto"/>
                                                                                                                                                                    <w:bottom w:val="none" w:sz="0" w:space="0" w:color="auto"/>
                                                                                                                                                                    <w:right w:val="none" w:sz="0" w:space="0" w:color="auto"/>
                                                                                                                                                                  </w:divBdr>
                                                                                                                                                                </w:div>
                                                                                                                                                                <w:div w:id="1152911098">
                                                                                                                                                                  <w:marLeft w:val="0"/>
                                                                                                                                                                  <w:marRight w:val="0"/>
                                                                                                                                                                  <w:marTop w:val="0"/>
                                                                                                                                                                  <w:marBottom w:val="0"/>
                                                                                                                                                                  <w:divBdr>
                                                                                                                                                                    <w:top w:val="none" w:sz="0" w:space="0" w:color="auto"/>
                                                                                                                                                                    <w:left w:val="none" w:sz="0" w:space="0" w:color="auto"/>
                                                                                                                                                                    <w:bottom w:val="none" w:sz="0" w:space="0" w:color="auto"/>
                                                                                                                                                                    <w:right w:val="none" w:sz="0" w:space="0" w:color="auto"/>
                                                                                                                                                                  </w:divBdr>
                                                                                                                                                                </w:div>
                                                                                                                                                                <w:div w:id="661353451">
                                                                                                                                                                  <w:marLeft w:val="0"/>
                                                                                                                                                                  <w:marRight w:val="0"/>
                                                                                                                                                                  <w:marTop w:val="0"/>
                                                                                                                                                                  <w:marBottom w:val="0"/>
                                                                                                                                                                  <w:divBdr>
                                                                                                                                                                    <w:top w:val="none" w:sz="0" w:space="0" w:color="auto"/>
                                                                                                                                                                    <w:left w:val="none" w:sz="0" w:space="0" w:color="auto"/>
                                                                                                                                                                    <w:bottom w:val="none" w:sz="0" w:space="0" w:color="auto"/>
                                                                                                                                                                    <w:right w:val="none" w:sz="0" w:space="0" w:color="auto"/>
                                                                                                                                                                  </w:divBdr>
                                                                                                                                                                </w:div>
                                                                                                                                                                <w:div w:id="380831556">
                                                                                                                                                                  <w:marLeft w:val="0"/>
                                                                                                                                                                  <w:marRight w:val="0"/>
                                                                                                                                                                  <w:marTop w:val="0"/>
                                                                                                                                                                  <w:marBottom w:val="0"/>
                                                                                                                                                                  <w:divBdr>
                                                                                                                                                                    <w:top w:val="none" w:sz="0" w:space="0" w:color="auto"/>
                                                                                                                                                                    <w:left w:val="none" w:sz="0" w:space="0" w:color="auto"/>
                                                                                                                                                                    <w:bottom w:val="none" w:sz="0" w:space="0" w:color="auto"/>
                                                                                                                                                                    <w:right w:val="none" w:sz="0" w:space="0" w:color="auto"/>
                                                                                                                                                                  </w:divBdr>
                                                                                                                                                                </w:div>
                                                                                                                                                                <w:div w:id="1074936794">
                                                                                                                                                                  <w:marLeft w:val="0"/>
                                                                                                                                                                  <w:marRight w:val="0"/>
                                                                                                                                                                  <w:marTop w:val="0"/>
                                                                                                                                                                  <w:marBottom w:val="0"/>
                                                                                                                                                                  <w:divBdr>
                                                                                                                                                                    <w:top w:val="none" w:sz="0" w:space="0" w:color="auto"/>
                                                                                                                                                                    <w:left w:val="none" w:sz="0" w:space="0" w:color="auto"/>
                                                                                                                                                                    <w:bottom w:val="none" w:sz="0" w:space="0" w:color="auto"/>
                                                                                                                                                                    <w:right w:val="none" w:sz="0" w:space="0" w:color="auto"/>
                                                                                                                                                                  </w:divBdr>
                                                                                                                                                                </w:div>
                                                                                                                                                                <w:div w:id="578830356">
                                                                                                                                                                  <w:marLeft w:val="0"/>
                                                                                                                                                                  <w:marRight w:val="0"/>
                                                                                                                                                                  <w:marTop w:val="0"/>
                                                                                                                                                                  <w:marBottom w:val="0"/>
                                                                                                                                                                  <w:divBdr>
                                                                                                                                                                    <w:top w:val="none" w:sz="0" w:space="0" w:color="auto"/>
                                                                                                                                                                    <w:left w:val="none" w:sz="0" w:space="0" w:color="auto"/>
                                                                                                                                                                    <w:bottom w:val="none" w:sz="0" w:space="0" w:color="auto"/>
                                                                                                                                                                    <w:right w:val="none" w:sz="0" w:space="0" w:color="auto"/>
                                                                                                                                                                  </w:divBdr>
                                                                                                                                                                </w:div>
                                                                                                                                                                <w:div w:id="1679888417">
                                                                                                                                                                  <w:marLeft w:val="0"/>
                                                                                                                                                                  <w:marRight w:val="0"/>
                                                                                                                                                                  <w:marTop w:val="0"/>
                                                                                                                                                                  <w:marBottom w:val="0"/>
                                                                                                                                                                  <w:divBdr>
                                                                                                                                                                    <w:top w:val="none" w:sz="0" w:space="0" w:color="auto"/>
                                                                                                                                                                    <w:left w:val="none" w:sz="0" w:space="0" w:color="auto"/>
                                                                                                                                                                    <w:bottom w:val="none" w:sz="0" w:space="0" w:color="auto"/>
                                                                                                                                                                    <w:right w:val="none" w:sz="0" w:space="0" w:color="auto"/>
                                                                                                                                                                  </w:divBdr>
                                                                                                                                                                </w:div>
                                                                                                                                                                <w:div w:id="1186990089">
                                                                                                                                                                  <w:marLeft w:val="0"/>
                                                                                                                                                                  <w:marRight w:val="0"/>
                                                                                                                                                                  <w:marTop w:val="0"/>
                                                                                                                                                                  <w:marBottom w:val="0"/>
                                                                                                                                                                  <w:divBdr>
                                                                                                                                                                    <w:top w:val="none" w:sz="0" w:space="0" w:color="auto"/>
                                                                                                                                                                    <w:left w:val="none" w:sz="0" w:space="0" w:color="auto"/>
                                                                                                                                                                    <w:bottom w:val="none" w:sz="0" w:space="0" w:color="auto"/>
                                                                                                                                                                    <w:right w:val="none" w:sz="0" w:space="0" w:color="auto"/>
                                                                                                                                                                  </w:divBdr>
                                                                                                                                                                </w:div>
                                                                                                                                                                <w:div w:id="1511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0A31B-9983-4FDD-999D-D8556DA9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Sportsecretariaat HZS</cp:lastModifiedBy>
  <cp:revision>4</cp:revision>
  <cp:lastPrinted>2017-11-21T09:43:00Z</cp:lastPrinted>
  <dcterms:created xsi:type="dcterms:W3CDTF">2021-07-05T21:34:00Z</dcterms:created>
  <dcterms:modified xsi:type="dcterms:W3CDTF">2021-07-06T20:58:00Z</dcterms:modified>
</cp:coreProperties>
</file>